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66B61" w:rsidRDefault="00CD09D6">
      <w:pPr>
        <w:framePr w:w="5298" w:wrap="auto" w:hAnchor="text" w:x="1484" w:y="18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A.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případě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zaměstnaných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podpořených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osob</w:t>
      </w:r>
      <w:proofErr w:type="spellEnd"/>
    </w:p>
    <w:p w:rsidR="00C66B61" w:rsidRDefault="00CD09D6">
      <w:pPr>
        <w:framePr w:w="7082" w:wrap="auto" w:hAnchor="text" w:x="2535" w:y="2339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proofErr w:type="spellStart"/>
      <w:r>
        <w:rPr>
          <w:rFonts w:ascii="Arial" w:hAnsi="Arial" w:cs="Arial"/>
          <w:b/>
          <w:color w:val="000000"/>
          <w:sz w:val="36"/>
        </w:rPr>
        <w:t>Potvrzení</w:t>
      </w:r>
      <w:proofErr w:type="spellEnd"/>
      <w:r>
        <w:rPr>
          <w:rFonts w:ascii="Arial"/>
          <w:b/>
          <w:color w:val="000000"/>
          <w:sz w:val="3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36"/>
        </w:rPr>
        <w:t>postavení</w:t>
      </w:r>
      <w:proofErr w:type="spellEnd"/>
      <w:r>
        <w:rPr>
          <w:rFonts w:ascii="Arial"/>
          <w:b/>
          <w:color w:val="000000"/>
          <w:spacing w:val="-1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6"/>
        </w:rPr>
        <w:t>podpořené</w:t>
      </w:r>
      <w:proofErr w:type="spellEnd"/>
      <w:r>
        <w:rPr>
          <w:rFonts w:ascii="Arial"/>
          <w:b/>
          <w:color w:val="000000"/>
          <w:sz w:val="36"/>
        </w:rPr>
        <w:t xml:space="preserve"> </w:t>
      </w:r>
      <w:proofErr w:type="spellStart"/>
      <w:r>
        <w:rPr>
          <w:rFonts w:ascii="Arial"/>
          <w:b/>
          <w:color w:val="000000"/>
          <w:sz w:val="36"/>
        </w:rPr>
        <w:t>osoby</w:t>
      </w:r>
      <w:proofErr w:type="spellEnd"/>
    </w:p>
    <w:p w:rsidR="00C66B61" w:rsidRDefault="00CD09D6">
      <w:pPr>
        <w:framePr w:w="7082" w:wrap="auto" w:hAnchor="text" w:x="2535" w:y="2339"/>
        <w:widowControl w:val="0"/>
        <w:autoSpaceDE w:val="0"/>
        <w:autoSpaceDN w:val="0"/>
        <w:spacing w:before="74" w:after="0" w:line="402" w:lineRule="exact"/>
        <w:ind w:left="2280"/>
        <w:jc w:val="left"/>
        <w:rPr>
          <w:rFonts w:ascii="Arial"/>
          <w:b/>
          <w:color w:val="000000"/>
          <w:sz w:val="36"/>
        </w:rPr>
      </w:pPr>
      <w:proofErr w:type="spellStart"/>
      <w:proofErr w:type="gramStart"/>
      <w:r>
        <w:rPr>
          <w:rFonts w:ascii="Arial"/>
          <w:b/>
          <w:color w:val="000000"/>
          <w:sz w:val="36"/>
        </w:rPr>
        <w:t>na</w:t>
      </w:r>
      <w:proofErr w:type="spellEnd"/>
      <w:proofErr w:type="gramEnd"/>
      <w:r>
        <w:rPr>
          <w:rFonts w:ascii="Arial"/>
          <w:b/>
          <w:color w:val="000000"/>
          <w:sz w:val="36"/>
        </w:rPr>
        <w:t xml:space="preserve"> </w:t>
      </w:r>
      <w:proofErr w:type="spellStart"/>
      <w:r>
        <w:rPr>
          <w:rFonts w:ascii="Arial"/>
          <w:b/>
          <w:color w:val="000000"/>
          <w:sz w:val="36"/>
        </w:rPr>
        <w:t>trhu</w:t>
      </w:r>
      <w:proofErr w:type="spellEnd"/>
      <w:r>
        <w:rPr>
          <w:rFonts w:ascii="Arial"/>
          <w:b/>
          <w:color w:val="000000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6"/>
        </w:rPr>
        <w:t>práce</w:t>
      </w:r>
      <w:proofErr w:type="spellEnd"/>
    </w:p>
    <w:p w:rsidR="00C66B61" w:rsidRDefault="00CD09D6">
      <w:pPr>
        <w:framePr w:w="5562" w:wrap="auto" w:hAnchor="text" w:x="1530" w:y="3749"/>
        <w:widowControl w:val="0"/>
        <w:autoSpaceDE w:val="0"/>
        <w:autoSpaceDN w:val="0"/>
        <w:spacing w:before="0" w:after="0" w:line="246" w:lineRule="exact"/>
        <w:ind w:left="3524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Podpořená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</w:rPr>
        <w:t>:</w:t>
      </w:r>
    </w:p>
    <w:p w:rsidR="00C66B61" w:rsidRDefault="00CD09D6">
      <w:pPr>
        <w:framePr w:w="5562" w:wrap="auto" w:hAnchor="text" w:x="1530" w:y="3749"/>
        <w:widowControl w:val="0"/>
        <w:autoSpaceDE w:val="0"/>
        <w:autoSpaceDN w:val="0"/>
        <w:spacing w:before="27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</w:t>
      </w:r>
      <w:r>
        <w:rPr>
          <w:rFonts w:ascii="Arial" w:hAnsi="Arial" w:cs="Arial"/>
          <w:color w:val="000000"/>
        </w:rPr>
        <w:t>méno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příjmení</w:t>
      </w:r>
      <w:proofErr w:type="spellEnd"/>
    </w:p>
    <w:p w:rsidR="00C66B61" w:rsidRDefault="00CD09D6">
      <w:pPr>
        <w:framePr w:w="1805" w:wrap="auto" w:hAnchor="text" w:x="1530" w:y="47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</w:t>
      </w:r>
      <w:r>
        <w:rPr>
          <w:rFonts w:ascii="Arial"/>
          <w:color w:val="000000"/>
        </w:rPr>
        <w:t>atum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narození</w:t>
      </w:r>
      <w:proofErr w:type="spellEnd"/>
    </w:p>
    <w:p w:rsidR="00C66B61" w:rsidRDefault="00CD09D6">
      <w:pPr>
        <w:framePr w:w="2502" w:wrap="auto" w:hAnchor="text" w:x="1530" w:y="52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A</w:t>
      </w:r>
      <w:r>
        <w:rPr>
          <w:rFonts w:ascii="Arial"/>
          <w:color w:val="000000"/>
        </w:rPr>
        <w:t>dresa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trvalého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pobytu</w:t>
      </w:r>
      <w:proofErr w:type="spellEnd"/>
    </w:p>
    <w:p w:rsidR="00C66B61" w:rsidRDefault="00CD09D6">
      <w:pPr>
        <w:framePr w:w="2366" w:wrap="auto" w:hAnchor="text" w:x="1530" w:y="60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Monitorovací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období</w:t>
      </w:r>
      <w:proofErr w:type="spellEnd"/>
      <w:r>
        <w:rPr>
          <w:rFonts w:ascii="Arial" w:hAnsi="Arial" w:cs="Arial"/>
          <w:color w:val="000000"/>
        </w:rPr>
        <w:t>,</w:t>
      </w:r>
    </w:p>
    <w:p w:rsidR="00C66B61" w:rsidRDefault="00CD09D6">
      <w:pPr>
        <w:framePr w:w="2366" w:wrap="auto" w:hAnchor="text" w:x="1530" w:y="6065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pro</w:t>
      </w:r>
      <w:proofErr w:type="gram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potvrzení</w:t>
      </w:r>
      <w:proofErr w:type="spellEnd"/>
    </w:p>
    <w:p w:rsidR="00C66B61" w:rsidRDefault="00CD09D6">
      <w:pPr>
        <w:framePr w:w="2366" w:wrap="auto" w:hAnchor="text" w:x="1530" w:y="6065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vydává</w:t>
      </w:r>
      <w:proofErr w:type="spellEnd"/>
      <w:proofErr w:type="gramEnd"/>
    </w:p>
    <w:p w:rsidR="00C66B61" w:rsidRDefault="00CD09D6">
      <w:pPr>
        <w:framePr w:w="5124" w:wrap="auto" w:hAnchor="text" w:x="3513" w:y="732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8"/>
          <w:u w:val="single"/>
        </w:rPr>
        <w:t>Potvrzení</w:t>
      </w:r>
      <w:proofErr w:type="spellEnd"/>
      <w:r>
        <w:rPr>
          <w:rFonts w:ascii="Arial"/>
          <w:b/>
          <w:color w:val="000000"/>
          <w:sz w:val="28"/>
          <w:u w:val="single"/>
        </w:rPr>
        <w:t xml:space="preserve"> o</w:t>
      </w:r>
      <w:r>
        <w:rPr>
          <w:rFonts w:ascii="Arial"/>
          <w:b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  <w:u w:val="single"/>
        </w:rPr>
        <w:t>pracovněprávním</w:t>
      </w:r>
      <w:proofErr w:type="spellEnd"/>
      <w:r>
        <w:rPr>
          <w:rFonts w:ascii="Arial"/>
          <w:b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8"/>
          <w:u w:val="single"/>
        </w:rPr>
        <w:t>vztahu</w:t>
      </w:r>
      <w:proofErr w:type="spellEnd"/>
    </w:p>
    <w:p w:rsidR="00C66B61" w:rsidRDefault="00CD09D6">
      <w:pPr>
        <w:framePr w:w="9286" w:wrap="auto" w:hAnchor="text" w:x="1418" w:y="76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>(</w:t>
      </w:r>
      <w:proofErr w:type="spellStart"/>
      <w:proofErr w:type="gramStart"/>
      <w:r>
        <w:rPr>
          <w:rFonts w:ascii="Arial" w:hAnsi="Arial" w:cs="Arial"/>
          <w:i/>
          <w:color w:val="000000"/>
          <w:sz w:val="16"/>
        </w:rPr>
        <w:t>vyplní</w:t>
      </w:r>
      <w:proofErr w:type="spellEnd"/>
      <w:proofErr w:type="gram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podpořená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osoba</w:t>
      </w:r>
      <w:proofErr w:type="spellEnd"/>
      <w:r>
        <w:rPr>
          <w:rFonts w:ascii="Arial"/>
          <w:i/>
          <w:color w:val="000000"/>
          <w:sz w:val="16"/>
        </w:rPr>
        <w:t>,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která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má</w:t>
      </w:r>
      <w:proofErr w:type="spellEnd"/>
      <w:r>
        <w:rPr>
          <w:rFonts w:ascii="Arial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uzavřen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pracovněprávní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nebo</w:t>
      </w:r>
      <w:proofErr w:type="spellEnd"/>
      <w:r>
        <w:rPr>
          <w:rFonts w:ascii="Arial"/>
          <w:i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obdobný</w:t>
      </w:r>
      <w:proofErr w:type="spellEnd"/>
      <w:r>
        <w:rPr>
          <w:rFonts w:ascii="Arial"/>
          <w:i/>
          <w:color w:val="000000"/>
          <w:sz w:val="16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6"/>
        </w:rPr>
        <w:t>vztah</w:t>
      </w:r>
      <w:proofErr w:type="spellEnd"/>
      <w:r>
        <w:rPr>
          <w:rFonts w:ascii="Arial"/>
          <w:i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nebo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služební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poměr</w:t>
      </w:r>
      <w:proofErr w:type="spellEnd"/>
      <w:r>
        <w:rPr>
          <w:rFonts w:ascii="Arial"/>
          <w:i/>
          <w:color w:val="000000"/>
          <w:spacing w:val="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 xml:space="preserve">- </w:t>
      </w:r>
      <w:proofErr w:type="spellStart"/>
      <w:r>
        <w:rPr>
          <w:rFonts w:ascii="Arial"/>
          <w:i/>
          <w:color w:val="000000"/>
          <w:sz w:val="16"/>
        </w:rPr>
        <w:t>tedy</w:t>
      </w:r>
      <w:proofErr w:type="spellEnd"/>
      <w:r>
        <w:rPr>
          <w:rFonts w:ascii="Arial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pracovní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smlouv</w:t>
      </w:r>
      <w:r>
        <w:rPr>
          <w:rFonts w:ascii="Arial"/>
          <w:i/>
          <w:color w:val="000000"/>
          <w:spacing w:val="1"/>
          <w:sz w:val="16"/>
        </w:rPr>
        <w:t>u</w:t>
      </w:r>
      <w:proofErr w:type="spellEnd"/>
      <w:r>
        <w:rPr>
          <w:rFonts w:ascii="Arial"/>
          <w:i/>
          <w:color w:val="000000"/>
          <w:spacing w:val="1"/>
          <w:sz w:val="16"/>
        </w:rPr>
        <w:t>,</w:t>
      </w:r>
    </w:p>
    <w:p w:rsidR="00C66B61" w:rsidRDefault="00CD09D6">
      <w:pPr>
        <w:framePr w:w="9286" w:wrap="auto" w:hAnchor="text" w:x="1418" w:y="769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i/>
          <w:color w:val="000000"/>
          <w:sz w:val="16"/>
        </w:rPr>
      </w:pPr>
      <w:proofErr w:type="spellStart"/>
      <w:proofErr w:type="gramStart"/>
      <w:r>
        <w:rPr>
          <w:rFonts w:ascii="Arial"/>
          <w:i/>
          <w:color w:val="000000"/>
          <w:sz w:val="16"/>
        </w:rPr>
        <w:t>dohodu</w:t>
      </w:r>
      <w:proofErr w:type="spellEnd"/>
      <w:proofErr w:type="gramEnd"/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o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pracovní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činnosti</w:t>
      </w:r>
      <w:proofErr w:type="spellEnd"/>
      <w:r>
        <w:rPr>
          <w:rFonts w:ascii="Arial" w:hAnsi="Arial" w:cs="Arial"/>
          <w:i/>
          <w:color w:val="000000"/>
          <w:sz w:val="16"/>
        </w:rPr>
        <w:t>,</w:t>
      </w:r>
      <w:r>
        <w:rPr>
          <w:rFonts w:ascii="Arial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dohodu</w:t>
      </w:r>
      <w:proofErr w:type="spellEnd"/>
      <w:r>
        <w:rPr>
          <w:rFonts w:ascii="Arial"/>
          <w:i/>
          <w:color w:val="000000"/>
          <w:sz w:val="16"/>
        </w:rPr>
        <w:t xml:space="preserve"> o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provedení</w:t>
      </w:r>
      <w:proofErr w:type="spellEnd"/>
      <w:r>
        <w:rPr>
          <w:rFonts w:ascii="Arial"/>
          <w:i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práce</w:t>
      </w:r>
      <w:proofErr w:type="spellEnd"/>
      <w:r>
        <w:rPr>
          <w:rFonts w:ascii="Arial" w:hAnsi="Arial" w:cs="Arial"/>
          <w:i/>
          <w:color w:val="000000"/>
          <w:sz w:val="16"/>
        </w:rPr>
        <w:t>,</w:t>
      </w:r>
      <w:r>
        <w:rPr>
          <w:rFonts w:ascii="Arial"/>
          <w:i/>
          <w:color w:val="000000"/>
          <w:spacing w:val="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v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případě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obdobného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vztahu</w:t>
      </w:r>
      <w:proofErr w:type="spellEnd"/>
      <w:r>
        <w:rPr>
          <w:rFonts w:ascii="Arial"/>
          <w:i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6"/>
        </w:rPr>
        <w:t>např</w:t>
      </w:r>
      <w:proofErr w:type="spellEnd"/>
      <w:r>
        <w:rPr>
          <w:rFonts w:ascii="Arial" w:hAnsi="Arial" w:cs="Arial"/>
          <w:i/>
          <w:color w:val="000000"/>
          <w:spacing w:val="-1"/>
          <w:sz w:val="16"/>
        </w:rPr>
        <w:t>.</w:t>
      </w:r>
      <w:r>
        <w:rPr>
          <w:rFonts w:ascii="Arial"/>
          <w:i/>
          <w:color w:val="000000"/>
          <w:spacing w:val="2"/>
          <w:sz w:val="16"/>
        </w:rPr>
        <w:t xml:space="preserve"> </w:t>
      </w:r>
      <w:proofErr w:type="spellStart"/>
      <w:proofErr w:type="gramStart"/>
      <w:r>
        <w:rPr>
          <w:rFonts w:ascii="Arial"/>
          <w:i/>
          <w:color w:val="000000"/>
          <w:sz w:val="16"/>
        </w:rPr>
        <w:t>smlouvu</w:t>
      </w:r>
      <w:proofErr w:type="spellEnd"/>
      <w:proofErr w:type="gramEnd"/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o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výkonu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funkce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anebo</w:t>
      </w:r>
      <w:proofErr w:type="spellEnd"/>
    </w:p>
    <w:p w:rsidR="00C66B61" w:rsidRDefault="00CD09D6">
      <w:pPr>
        <w:framePr w:w="9286" w:wrap="auto" w:hAnchor="text" w:x="1418" w:y="769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i/>
          <w:color w:val="000000"/>
          <w:sz w:val="16"/>
        </w:rPr>
      </w:pPr>
      <w:proofErr w:type="spellStart"/>
      <w:proofErr w:type="gramStart"/>
      <w:r>
        <w:rPr>
          <w:rFonts w:ascii="Arial" w:hAnsi="Arial" w:cs="Arial"/>
          <w:i/>
          <w:color w:val="000000"/>
          <w:sz w:val="16"/>
        </w:rPr>
        <w:t>rozhodnutí</w:t>
      </w:r>
      <w:proofErr w:type="spellEnd"/>
      <w:proofErr w:type="gramEnd"/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o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přijetí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pacing w:val="1"/>
          <w:sz w:val="16"/>
        </w:rPr>
        <w:t>do</w:t>
      </w:r>
      <w:r>
        <w:rPr>
          <w:rFonts w:ascii="Arial"/>
          <w:i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služebního</w:t>
      </w:r>
      <w:proofErr w:type="spellEnd"/>
      <w:r>
        <w:rPr>
          <w:rFonts w:ascii="Arial"/>
          <w:i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poměru</w:t>
      </w:r>
      <w:proofErr w:type="spellEnd"/>
      <w:r>
        <w:rPr>
          <w:rFonts w:ascii="Arial" w:hAnsi="Arial" w:cs="Arial"/>
          <w:i/>
          <w:color w:val="000000"/>
          <w:sz w:val="16"/>
        </w:rPr>
        <w:t>).</w:t>
      </w:r>
    </w:p>
    <w:p w:rsidR="00C66B61" w:rsidRDefault="00CD09D6">
      <w:pPr>
        <w:framePr w:w="2526" w:wrap="auto" w:hAnchor="text" w:x="1530" w:y="867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Název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zaměstnavatele</w:t>
      </w:r>
      <w:proofErr w:type="spellEnd"/>
      <w:r>
        <w:rPr>
          <w:rFonts w:ascii="Arial"/>
          <w:color w:val="000000"/>
        </w:rPr>
        <w:t>:</w:t>
      </w:r>
    </w:p>
    <w:p w:rsidR="00C66B61" w:rsidRDefault="00CD09D6">
      <w:pPr>
        <w:framePr w:w="521" w:wrap="auto" w:hAnchor="text" w:x="6701" w:y="867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</w:rPr>
        <w:t>:</w:t>
      </w:r>
    </w:p>
    <w:p w:rsidR="00C66B61" w:rsidRDefault="00CD09D6">
      <w:pPr>
        <w:framePr w:w="803" w:wrap="auto" w:hAnchor="text" w:x="6701" w:y="918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Sídlo</w:t>
      </w:r>
      <w:proofErr w:type="spellEnd"/>
      <w:r>
        <w:rPr>
          <w:rFonts w:ascii="Arial" w:hAnsi="Arial" w:cs="Arial"/>
          <w:color w:val="000000"/>
        </w:rPr>
        <w:t>:</w:t>
      </w:r>
    </w:p>
    <w:p w:rsidR="00C66B61" w:rsidRDefault="00CD09D6">
      <w:pPr>
        <w:framePr w:w="4653" w:wrap="auto" w:hAnchor="text" w:x="1530" w:y="1046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Podpořená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 w:hAnsi="Arial" w:cs="Arial"/>
          <w:color w:val="000000"/>
        </w:rPr>
        <w:t>zaměstnaná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na</w:t>
      </w:r>
      <w:proofErr w:type="spellEnd"/>
      <w:proofErr w:type="gram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 w:hAnsi="Arial" w:cs="Arial"/>
          <w:color w:val="000000"/>
        </w:rPr>
        <w:t>:</w:t>
      </w:r>
    </w:p>
    <w:p w:rsidR="00C66B61" w:rsidRDefault="00CD09D6">
      <w:pPr>
        <w:framePr w:w="460" w:wrap="auto" w:hAnchor="text" w:x="1530" w:y="1099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LAVLQU+MS Gothic" w:hAnsi="LAVLQU+MS Gothic" w:cs="LAVLQU+MS Gothic"/>
          <w:color w:val="000000"/>
        </w:rPr>
        <w:t>☐</w:t>
      </w:r>
    </w:p>
    <w:p w:rsidR="00C66B61" w:rsidRDefault="00CD09D6">
      <w:pPr>
        <w:framePr w:w="1597" w:wrap="auto" w:hAnchor="text" w:x="1812" w:y="109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prac</w:t>
      </w:r>
      <w:proofErr w:type="spellEnd"/>
      <w:proofErr w:type="gram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smlouvy</w:t>
      </w:r>
      <w:proofErr w:type="spellEnd"/>
      <w:proofErr w:type="gramEnd"/>
    </w:p>
    <w:p w:rsidR="00C66B61" w:rsidRDefault="00CD09D6">
      <w:pPr>
        <w:framePr w:w="972" w:wrap="auto" w:hAnchor="text" w:x="3659" w:y="109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LAVLQU+MS Gothic" w:hAnsi="LAVLQU+MS Gothic" w:cs="LAVLQU+MS Gothic"/>
          <w:color w:val="000000"/>
        </w:rPr>
        <w:t>☐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DPP</w:t>
      </w:r>
    </w:p>
    <w:p w:rsidR="00FB3B6E" w:rsidRDefault="00CD09D6">
      <w:pPr>
        <w:framePr w:w="924" w:wrap="auto" w:hAnchor="text" w:x="5075" w:y="10984"/>
        <w:widowControl w:val="0"/>
        <w:autoSpaceDE w:val="0"/>
        <w:autoSpaceDN w:val="0"/>
        <w:spacing w:before="0" w:after="0" w:line="246" w:lineRule="exact"/>
        <w:jc w:val="left"/>
        <w:rPr>
          <w:rFonts w:ascii="LAVLQU+MS Gothic" w:hAnsi="LAVLQU+MS Gothic" w:cs="LAVLQU+MS Gothic"/>
          <w:color w:val="000000"/>
        </w:rPr>
      </w:pPr>
      <w:r>
        <w:rPr>
          <w:rFonts w:ascii="LAVLQU+MS Gothic" w:hAnsi="LAVLQU+MS Gothic" w:cs="LAVLQU+MS Gothic"/>
          <w:color w:val="000000"/>
        </w:rPr>
        <w:t>☐</w:t>
      </w:r>
    </w:p>
    <w:p w:rsidR="00C66B61" w:rsidRDefault="00FB3B6E">
      <w:pPr>
        <w:framePr w:w="924" w:wrap="auto" w:hAnchor="text" w:x="5075" w:y="109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DP</w:t>
      </w:r>
      <w:r w:rsidR="00CD09D6">
        <w:rPr>
          <w:rFonts w:ascii="Arial" w:hAnsi="Arial" w:cs="Arial"/>
          <w:color w:val="000000"/>
          <w:spacing w:val="-1"/>
        </w:rPr>
        <w:t>Č</w:t>
      </w:r>
    </w:p>
    <w:p w:rsidR="00C66B61" w:rsidRDefault="00CD09D6">
      <w:pPr>
        <w:framePr w:w="1877" w:wrap="auto" w:hAnchor="text" w:x="6493" w:y="109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LAVLQU+MS Gothic" w:hAnsi="LAVLQU+MS Gothic" w:cs="LAVLQU+MS Gothic"/>
          <w:color w:val="000000"/>
        </w:rPr>
        <w:t>☐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1"/>
        </w:rPr>
        <w:t>jiného</w:t>
      </w:r>
      <w:proofErr w:type="spellEnd"/>
      <w:proofErr w:type="gram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vztahu</w:t>
      </w:r>
      <w:proofErr w:type="spellEnd"/>
      <w:r>
        <w:rPr>
          <w:rFonts w:ascii="Arial"/>
          <w:color w:val="000000"/>
        </w:rPr>
        <w:t>:</w:t>
      </w:r>
    </w:p>
    <w:p w:rsidR="00C66B61" w:rsidRDefault="00CD09D6">
      <w:pPr>
        <w:framePr w:w="301" w:wrap="auto" w:hAnchor="text" w:x="1530" w:y="1125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C66B61" w:rsidRDefault="00CD09D6">
      <w:pPr>
        <w:framePr w:w="2367" w:wrap="auto" w:hAnchor="text" w:x="1592" w:y="1125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...……………..……….</w:t>
      </w:r>
    </w:p>
    <w:p w:rsidR="00C66B61" w:rsidRDefault="00CD09D6">
      <w:pPr>
        <w:framePr w:w="2930" w:wrap="auto" w:hAnchor="text" w:x="1530" w:y="117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Výše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úvazku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………………</w:t>
      </w:r>
    </w:p>
    <w:p w:rsidR="00C66B61" w:rsidRDefault="00CD09D6">
      <w:pPr>
        <w:framePr w:w="460" w:wrap="auto" w:hAnchor="text" w:x="4154" w:y="1255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LAVLQU+MS Gothic" w:hAnsi="LAVLQU+MS Gothic" w:cs="LAVLQU+MS Gothic"/>
          <w:color w:val="000000"/>
        </w:rPr>
        <w:t>☐</w:t>
      </w:r>
    </w:p>
    <w:p w:rsidR="00C66B61" w:rsidRDefault="00CD09D6">
      <w:pPr>
        <w:framePr w:w="1756" w:wrap="auto" w:hAnchor="text" w:x="4437" w:y="125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na</w:t>
      </w:r>
      <w:proofErr w:type="spellEnd"/>
      <w:proofErr w:type="gram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určitou</w:t>
      </w:r>
      <w:proofErr w:type="spellEnd"/>
    </w:p>
    <w:p w:rsidR="00C66B61" w:rsidRDefault="00CD09D6">
      <w:pPr>
        <w:framePr w:w="2280" w:wrap="auto" w:hAnchor="text" w:x="7543" w:y="125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LAVLQU+MS Gothic" w:hAnsi="LAVLQU+MS Gothic" w:cs="LAVLQU+MS Gothic"/>
          <w:color w:val="000000"/>
        </w:rPr>
        <w:t>☐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na</w:t>
      </w:r>
      <w:proofErr w:type="spellEnd"/>
      <w:proofErr w:type="gramEnd"/>
      <w:r>
        <w:rPr>
          <w:rFonts w:ascii="Arial"/>
          <w:color w:val="000000"/>
          <w:spacing w:val="-2"/>
        </w:rPr>
        <w:t xml:space="preserve"> </w:t>
      </w:r>
      <w:proofErr w:type="spellStart"/>
      <w:r w:rsidR="00855ED2">
        <w:rPr>
          <w:rFonts w:ascii="Arial"/>
          <w:color w:val="000000"/>
        </w:rPr>
        <w:t>dobu</w:t>
      </w:r>
      <w:proofErr w:type="spellEnd"/>
      <w:r w:rsidR="00855ED2"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neurčitou</w:t>
      </w:r>
      <w:proofErr w:type="spellEnd"/>
    </w:p>
    <w:p w:rsidR="00C66B61" w:rsidRDefault="00CD09D6">
      <w:pPr>
        <w:framePr w:w="2280" w:wrap="auto" w:hAnchor="text" w:x="7543" w:y="12544"/>
        <w:widowControl w:val="0"/>
        <w:autoSpaceDE w:val="0"/>
        <w:autoSpaceDN w:val="0"/>
        <w:spacing w:before="22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od</w:t>
      </w:r>
      <w:proofErr w:type="gram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….…20..</w:t>
      </w:r>
    </w:p>
    <w:p w:rsidR="00C66B61" w:rsidRDefault="00CD09D6">
      <w:pPr>
        <w:framePr w:w="1928" w:wrap="auto" w:hAnchor="text" w:x="1530" w:y="1267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rvání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smluvního</w:t>
      </w:r>
      <w:proofErr w:type="spellEnd"/>
    </w:p>
    <w:p w:rsidR="00C66B61" w:rsidRDefault="00CD09D6">
      <w:pPr>
        <w:framePr w:w="1928" w:wrap="auto" w:hAnchor="text" w:x="1530" w:y="12670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vztahu</w:t>
      </w:r>
      <w:proofErr w:type="spellEnd"/>
      <w:proofErr w:type="gramEnd"/>
      <w:r>
        <w:rPr>
          <w:rFonts w:ascii="Arial"/>
          <w:color w:val="000000"/>
        </w:rPr>
        <w:t>:</w:t>
      </w:r>
    </w:p>
    <w:p w:rsidR="00C66B61" w:rsidRDefault="00CD09D6">
      <w:pPr>
        <w:framePr w:w="2774" w:wrap="auto" w:hAnchor="text" w:x="4154" w:y="1281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.</w:t>
      </w:r>
      <w:proofErr w:type="gramEnd"/>
      <w:r>
        <w:rPr>
          <w:rFonts w:ascii="Arial" w:hAnsi="Arial" w:cs="Arial"/>
          <w:color w:val="000000"/>
        </w:rPr>
        <w:t>……</w:t>
      </w:r>
      <w:r>
        <w:rPr>
          <w:rFonts w:ascii="Arial"/>
          <w:color w:val="000000"/>
        </w:rPr>
        <w:t>20..</w:t>
      </w:r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.</w:t>
      </w:r>
      <w:proofErr w:type="gramEnd"/>
      <w:r>
        <w:rPr>
          <w:rFonts w:ascii="Arial" w:hAnsi="Arial" w:cs="Arial"/>
          <w:color w:val="000000"/>
          <w:spacing w:val="-1"/>
        </w:rPr>
        <w:t>……</w:t>
      </w:r>
      <w:r>
        <w:rPr>
          <w:rFonts w:ascii="Arial"/>
          <w:color w:val="000000"/>
        </w:rPr>
        <w:t>20...</w:t>
      </w:r>
    </w:p>
    <w:p w:rsidR="00C66B61" w:rsidRDefault="00CD09D6">
      <w:pPr>
        <w:framePr w:w="2650" w:wrap="auto" w:hAnchor="text" w:x="1530" w:y="13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Razítko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zaměstnavatele</w:t>
      </w:r>
      <w:proofErr w:type="spellEnd"/>
      <w:r>
        <w:rPr>
          <w:rFonts w:ascii="Arial" w:hAnsi="Arial" w:cs="Arial"/>
          <w:color w:val="000000"/>
        </w:rPr>
        <w:t>:</w:t>
      </w:r>
    </w:p>
    <w:p w:rsidR="00C66B61" w:rsidRDefault="00CD09D6">
      <w:pPr>
        <w:framePr w:w="3212" w:wrap="auto" w:hAnchor="text" w:x="6701" w:y="13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</w:t>
      </w:r>
      <w:r>
        <w:rPr>
          <w:rFonts w:ascii="Arial" w:hAnsi="Arial" w:cs="Arial"/>
          <w:color w:val="000000"/>
        </w:rPr>
        <w:t>méno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funkce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/>
          <w:color w:val="000000"/>
          <w:spacing w:val="-1"/>
        </w:rPr>
        <w:t>podpis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</w:p>
    <w:p w:rsidR="00C66B61" w:rsidRDefault="00CD09D6">
      <w:pPr>
        <w:framePr w:w="2185" w:wrap="auto" w:hAnchor="text" w:x="6701" w:y="138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vydávající</w:t>
      </w:r>
      <w:proofErr w:type="spellEnd"/>
      <w:proofErr w:type="gram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potvrzení</w:t>
      </w:r>
      <w:proofErr w:type="spellEnd"/>
    </w:p>
    <w:p w:rsidR="00C66B61" w:rsidRDefault="00CD09D6">
      <w:pPr>
        <w:framePr w:w="1595" w:wrap="auto" w:hAnchor="text" w:x="6701" w:y="148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vydání</w:t>
      </w:r>
      <w:proofErr w:type="spellEnd"/>
    </w:p>
    <w:p w:rsidR="00855ED2" w:rsidRPr="00A27C00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71120</wp:posOffset>
                </wp:positionV>
                <wp:extent cx="2066925" cy="914400"/>
                <wp:effectExtent l="0" t="0" r="28575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A6BC60" id="Obdélník 1" o:spid="_x0000_s1026" style="position:absolute;margin-left:61.45pt;margin-top:5.6pt;width:162.75pt;height:1in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2652395" cy="567055"/>
            <wp:effectExtent l="0" t="0" r="0" b="4445"/>
            <wp:wrapNone/>
            <wp:docPr id="1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2198370</wp:posOffset>
            </wp:positionV>
            <wp:extent cx="5787390" cy="2151380"/>
            <wp:effectExtent l="0" t="0" r="3810" b="1270"/>
            <wp:wrapNone/>
            <wp:docPr id="1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5483225</wp:posOffset>
            </wp:positionV>
            <wp:extent cx="5787390" cy="4160520"/>
            <wp:effectExtent l="0" t="0" r="3810" b="0"/>
            <wp:wrapNone/>
            <wp:docPr id="1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16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r2"/>
      <w:bookmarkEnd w:id="2"/>
    </w:p>
    <w:sectPr w:rsidR="00855ED2" w:rsidRPr="00A27C0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20BD1DE-1CD0-4E3F-8EC0-74A96EF4F593}"/>
    <w:embedBold r:id="rId2" w:fontKey="{5ECDF28C-D80E-443A-ACC9-D116486D6748}"/>
    <w:embedItalic r:id="rId3" w:fontKey="{29BAA97A-181B-45DC-8581-9C3CF049E6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45C43C7-C81E-4946-A19C-6CE185A87F6F}"/>
    <w:embedBold r:id="rId5" w:fontKey="{680EB1D2-AEB7-4C14-A97B-15FCBE1075BA}"/>
    <w:embedItalic r:id="rId6" w:fontKey="{3A19B30C-8CDE-4DF3-BB23-FA8A9DC50E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FE33FD0-F5DD-451F-8FF6-5A42D3B843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2D07FF2-4C58-4C52-BDDB-037E9F26072B}"/>
    <w:embedBold r:id="rId9" w:fontKey="{7B0C4421-35FB-4270-A7B9-984D74A41B1B}"/>
    <w:embedItalic r:id="rId10" w:fontKey="{6C697D8C-9C7D-4981-B028-7C3DDB20AD4D}"/>
  </w:font>
  <w:font w:name="LAVLQU+MS Gothic">
    <w:altName w:val="Leelawadee UI"/>
    <w:charset w:val="01"/>
    <w:family w:val="modern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B8D59D5E-02BA-4239-9C0F-C6AABFABC2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C00"/>
    <w:rsid w:val="0082561F"/>
    <w:rsid w:val="00855ED2"/>
    <w:rsid w:val="009E6469"/>
    <w:rsid w:val="00A27C00"/>
    <w:rsid w:val="00B06B85"/>
    <w:rsid w:val="00BA5B2D"/>
    <w:rsid w:val="00C66B61"/>
    <w:rsid w:val="00CD09D6"/>
    <w:rsid w:val="00FB3B6E"/>
    <w:rsid w:val="00FD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3752B1-2AEC-44E1-ACD7-F1BE109F9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semiHidden/>
    <w:unhideWhenUsed/>
    <w:rsid w:val="00CD09D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CD09D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ivatel\Desktop\K.%20Chl&#225;dov&#225;%20-%20DS%20Pastelka%20postaven&#237;%20na%20trhu%20pr&#225;ce%20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6D6D9-6E11-48E1-8B0D-6E1DAD2C8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K. Chládová - DS Pastelka postavení na trhu práce A</Template>
  <TotalTime>0</TotalTime>
  <Pages>1</Pages>
  <Words>128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cp:lastPrinted>2026-03-27T07:44:00Z</cp:lastPrinted>
  <dcterms:created xsi:type="dcterms:W3CDTF">2026-03-31T09:53:00Z</dcterms:created>
  <dcterms:modified xsi:type="dcterms:W3CDTF">2026-03-31T09:53:00Z</dcterms:modified>
</cp:coreProperties>
</file>