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7C411" w14:textId="5018E4A5" w:rsidR="00D935F2" w:rsidRDefault="00B75255" w:rsidP="00E73BBA">
      <w:pPr>
        <w:spacing w:after="0" w:line="240" w:lineRule="auto"/>
        <w:jc w:val="center"/>
        <w:rPr>
          <w:rFonts w:cstheme="minorHAnsi"/>
          <w:b/>
          <w:sz w:val="28"/>
          <w:szCs w:val="28"/>
        </w:rPr>
      </w:pPr>
      <w:r w:rsidRPr="00C24A9E">
        <w:rPr>
          <w:rFonts w:cstheme="minorHAnsi"/>
          <w:b/>
          <w:noProof/>
          <w:sz w:val="28"/>
          <w:szCs w:val="28"/>
          <w:lang w:eastAsia="cs-CZ"/>
        </w:rPr>
        <mc:AlternateContent>
          <mc:Choice Requires="wps">
            <w:drawing>
              <wp:anchor distT="0" distB="0" distL="114300" distR="114300" simplePos="0" relativeHeight="251659264" behindDoc="1" locked="0" layoutInCell="1" allowOverlap="1" wp14:anchorId="7FF97F11" wp14:editId="5754361C">
                <wp:simplePos x="0" y="0"/>
                <wp:positionH relativeFrom="column">
                  <wp:posOffset>1913890</wp:posOffset>
                </wp:positionH>
                <wp:positionV relativeFrom="paragraph">
                  <wp:posOffset>-706120</wp:posOffset>
                </wp:positionV>
                <wp:extent cx="2324100" cy="657225"/>
                <wp:effectExtent l="0" t="0" r="19050" b="28575"/>
                <wp:wrapNone/>
                <wp:docPr id="1" name="Obdélník 1"/>
                <wp:cNvGraphicFramePr/>
                <a:graphic xmlns:a="http://schemas.openxmlformats.org/drawingml/2006/main">
                  <a:graphicData uri="http://schemas.microsoft.com/office/word/2010/wordprocessingShape">
                    <wps:wsp>
                      <wps:cNvSpPr/>
                      <wps:spPr>
                        <a:xfrm>
                          <a:off x="0" y="0"/>
                          <a:ext cx="2324100" cy="6572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4C146" id="Obdélník 1" o:spid="_x0000_s1026" style="position:absolute;margin-left:150.7pt;margin-top:-55.6pt;width:183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" fillcolor="white [3212]" strokecolor="white [3212]" strokeweight="2pt"/>
            </w:pict>
          </mc:Fallback>
        </mc:AlternateContent>
      </w:r>
      <w:r w:rsidR="007F2D0D" w:rsidRPr="00C24A9E">
        <w:rPr>
          <w:rFonts w:cstheme="minorHAnsi"/>
          <w:b/>
          <w:sz w:val="28"/>
          <w:szCs w:val="28"/>
        </w:rPr>
        <w:t>AD</w:t>
      </w:r>
      <w:r w:rsidRPr="00C24A9E">
        <w:rPr>
          <w:rFonts w:cstheme="minorHAnsi"/>
          <w:b/>
          <w:sz w:val="28"/>
          <w:szCs w:val="28"/>
        </w:rPr>
        <w:t>APTAČNÍ PROGRAM K NÁSTUPU DO DĚTSKÉ SKUPINY PASTELKA</w:t>
      </w:r>
      <w:r w:rsidR="00C24A9E" w:rsidRPr="00C24A9E">
        <w:rPr>
          <w:rFonts w:cstheme="minorHAnsi"/>
          <w:b/>
          <w:sz w:val="28"/>
          <w:szCs w:val="28"/>
        </w:rPr>
        <w:t xml:space="preserve"> HNĚVKOVICE</w:t>
      </w:r>
    </w:p>
    <w:p w14:paraId="66086B4D" w14:textId="32FFC896" w:rsidR="00355D5D" w:rsidRPr="00C24A9E" w:rsidRDefault="00355D5D" w:rsidP="00E73BBA">
      <w:pPr>
        <w:spacing w:after="0" w:line="240" w:lineRule="auto"/>
        <w:jc w:val="center"/>
        <w:rPr>
          <w:rFonts w:cstheme="minorHAnsi"/>
          <w:b/>
          <w:sz w:val="28"/>
          <w:szCs w:val="28"/>
        </w:rPr>
      </w:pPr>
      <w:r>
        <w:rPr>
          <w:rFonts w:cstheme="minorHAnsi"/>
          <w:b/>
          <w:sz w:val="28"/>
          <w:szCs w:val="28"/>
        </w:rPr>
        <w:t>Hněvkovice 86, 396 01 Humpolec</w:t>
      </w:r>
    </w:p>
    <w:p w14:paraId="6B27A519" w14:textId="7CDDC8EE" w:rsidR="007F2D0D" w:rsidRPr="007F2D0D" w:rsidRDefault="007F2D0D" w:rsidP="00E73BBA">
      <w:pPr>
        <w:spacing w:after="0" w:line="240" w:lineRule="auto"/>
        <w:jc w:val="center"/>
        <w:rPr>
          <w:rFonts w:cstheme="minorHAnsi"/>
          <w:b/>
          <w:sz w:val="24"/>
        </w:rPr>
      </w:pPr>
      <w:r w:rsidRPr="007F2D0D">
        <w:rPr>
          <w:rFonts w:cstheme="minorHAnsi"/>
          <w:b/>
          <w:sz w:val="24"/>
        </w:rPr>
        <w:t xml:space="preserve">aktualizace k </w:t>
      </w:r>
      <w:r w:rsidR="00B75255">
        <w:rPr>
          <w:rFonts w:cstheme="minorHAnsi"/>
          <w:b/>
          <w:sz w:val="24"/>
        </w:rPr>
        <w:t>01</w:t>
      </w:r>
      <w:r w:rsidRPr="007F2D0D">
        <w:rPr>
          <w:rFonts w:cstheme="minorHAnsi"/>
          <w:b/>
          <w:sz w:val="24"/>
        </w:rPr>
        <w:t xml:space="preserve">. </w:t>
      </w:r>
      <w:r w:rsidR="00B75255">
        <w:rPr>
          <w:rFonts w:cstheme="minorHAnsi"/>
          <w:b/>
          <w:sz w:val="24"/>
        </w:rPr>
        <w:t>04</w:t>
      </w:r>
      <w:r w:rsidRPr="007F2D0D">
        <w:rPr>
          <w:rFonts w:cstheme="minorHAnsi"/>
          <w:b/>
          <w:sz w:val="24"/>
        </w:rPr>
        <w:t>. 202</w:t>
      </w:r>
      <w:r w:rsidR="00B75255">
        <w:rPr>
          <w:rFonts w:cstheme="minorHAnsi"/>
          <w:b/>
          <w:sz w:val="24"/>
        </w:rPr>
        <w:t>6</w:t>
      </w:r>
    </w:p>
    <w:p w14:paraId="48730707" w14:textId="77777777" w:rsidR="00D651AC" w:rsidRPr="00944CCF" w:rsidRDefault="00D651AC" w:rsidP="00E73BBA">
      <w:pPr>
        <w:spacing w:after="0" w:line="240" w:lineRule="auto"/>
        <w:jc w:val="center"/>
        <w:rPr>
          <w:rFonts w:cstheme="minorHAnsi"/>
          <w:b/>
          <w:sz w:val="24"/>
        </w:rPr>
      </w:pPr>
    </w:p>
    <w:p w14:paraId="7FE16970" w14:textId="3BBAF702" w:rsidR="00D651AC" w:rsidRPr="007F2D0D" w:rsidRDefault="00755039" w:rsidP="00E73BBA">
      <w:pPr>
        <w:spacing w:after="0" w:line="240" w:lineRule="auto"/>
        <w:jc w:val="center"/>
        <w:rPr>
          <w:rFonts w:cstheme="minorHAnsi"/>
          <w:b/>
          <w:sz w:val="24"/>
        </w:rPr>
      </w:pPr>
      <w:r>
        <w:rPr>
          <w:rFonts w:cstheme="minorHAnsi"/>
          <w:b/>
          <w:sz w:val="24"/>
        </w:rPr>
        <w:t>Poskytovatel</w:t>
      </w:r>
      <w:r w:rsidR="00B75255">
        <w:rPr>
          <w:rFonts w:cstheme="minorHAnsi"/>
          <w:b/>
          <w:sz w:val="24"/>
        </w:rPr>
        <w:t>:</w:t>
      </w:r>
      <w:r>
        <w:rPr>
          <w:rFonts w:cstheme="minorHAnsi"/>
          <w:b/>
          <w:sz w:val="24"/>
        </w:rPr>
        <w:t xml:space="preserve"> </w:t>
      </w:r>
      <w:r w:rsidR="00B75255">
        <w:rPr>
          <w:rFonts w:cstheme="minorHAnsi"/>
          <w:b/>
          <w:sz w:val="24"/>
        </w:rPr>
        <w:t>Středisko volného času Humpolec, U nemocnice 692 – příspěvková organizace</w:t>
      </w:r>
    </w:p>
    <w:p w14:paraId="0596DBFC" w14:textId="71061126" w:rsidR="00D651AC" w:rsidRPr="007F2D0D" w:rsidRDefault="00B75255" w:rsidP="00E73BBA">
      <w:pPr>
        <w:spacing w:after="0" w:line="240" w:lineRule="auto"/>
        <w:jc w:val="center"/>
        <w:rPr>
          <w:rFonts w:cstheme="minorHAnsi"/>
          <w:b/>
          <w:sz w:val="24"/>
        </w:rPr>
      </w:pPr>
      <w:r>
        <w:rPr>
          <w:rFonts w:cstheme="minorHAnsi"/>
          <w:b/>
          <w:sz w:val="24"/>
        </w:rPr>
        <w:t>U Nemocnice 692, 396 01 Humpolec</w:t>
      </w:r>
    </w:p>
    <w:p w14:paraId="0782146A" w14:textId="7AB13901" w:rsidR="00D651AC" w:rsidRDefault="00D651AC" w:rsidP="00E73BBA">
      <w:pPr>
        <w:spacing w:line="240" w:lineRule="auto"/>
        <w:jc w:val="both"/>
        <w:rPr>
          <w:rFonts w:cstheme="minorHAnsi"/>
          <w:b/>
          <w:sz w:val="14"/>
          <w:szCs w:val="24"/>
        </w:rPr>
      </w:pPr>
    </w:p>
    <w:p w14:paraId="7BE4CC21" w14:textId="77777777" w:rsidR="00944CCF" w:rsidRPr="00944CCF" w:rsidRDefault="00944CCF" w:rsidP="00E73BBA">
      <w:pPr>
        <w:spacing w:line="240" w:lineRule="auto"/>
        <w:jc w:val="both"/>
        <w:rPr>
          <w:rFonts w:cstheme="minorHAnsi"/>
          <w:b/>
          <w:sz w:val="14"/>
          <w:szCs w:val="24"/>
        </w:rPr>
      </w:pPr>
    </w:p>
    <w:p w14:paraId="02C3987A" w14:textId="599AC7EF" w:rsidR="007F2D0D" w:rsidRPr="007F2D0D" w:rsidRDefault="006B499F" w:rsidP="00944CCF">
      <w:pPr>
        <w:jc w:val="both"/>
        <w:rPr>
          <w:rFonts w:cstheme="minorHAnsi"/>
          <w:bCs/>
        </w:rPr>
      </w:pPr>
      <w:r w:rsidRPr="007F2D0D">
        <w:rPr>
          <w:rFonts w:cstheme="minorHAnsi"/>
          <w:b/>
        </w:rPr>
        <w:t xml:space="preserve">Dětská skupina zajišťuje </w:t>
      </w:r>
      <w:r w:rsidR="00F371DE" w:rsidRPr="007F2D0D">
        <w:rPr>
          <w:rFonts w:cstheme="minorHAnsi"/>
          <w:b/>
        </w:rPr>
        <w:t xml:space="preserve">primárně </w:t>
      </w:r>
      <w:r w:rsidR="00B75255">
        <w:rPr>
          <w:rFonts w:cstheme="minorHAnsi"/>
          <w:b/>
        </w:rPr>
        <w:t>péči o děti ve věku od 1,5</w:t>
      </w:r>
      <w:r w:rsidR="00C24A9E">
        <w:rPr>
          <w:rFonts w:cstheme="minorHAnsi"/>
          <w:b/>
        </w:rPr>
        <w:t xml:space="preserve"> roku</w:t>
      </w:r>
      <w:r w:rsidR="00B75255">
        <w:rPr>
          <w:rFonts w:cstheme="minorHAnsi"/>
          <w:b/>
        </w:rPr>
        <w:t xml:space="preserve"> do 5</w:t>
      </w:r>
      <w:r w:rsidRPr="007F2D0D">
        <w:rPr>
          <w:rFonts w:cstheme="minorHAnsi"/>
          <w:b/>
        </w:rPr>
        <w:t xml:space="preserve"> let. Po individuální dohodě lze přijmout </w:t>
      </w:r>
      <w:r w:rsidR="00D139BD" w:rsidRPr="007F2D0D">
        <w:rPr>
          <w:rFonts w:cstheme="minorHAnsi"/>
          <w:b/>
        </w:rPr>
        <w:t>i</w:t>
      </w:r>
      <w:r w:rsidR="00355D5D">
        <w:rPr>
          <w:rFonts w:cstheme="minorHAnsi"/>
          <w:b/>
        </w:rPr>
        <w:t xml:space="preserve"> dítě mladší 1,5</w:t>
      </w:r>
      <w:r w:rsidR="00B75255">
        <w:rPr>
          <w:rFonts w:cstheme="minorHAnsi"/>
          <w:b/>
        </w:rPr>
        <w:t xml:space="preserve">  roku</w:t>
      </w:r>
      <w:r w:rsidRPr="007F2D0D">
        <w:rPr>
          <w:rFonts w:cstheme="minorHAnsi"/>
          <w:b/>
        </w:rPr>
        <w:t xml:space="preserve">. </w:t>
      </w:r>
      <w:r w:rsidR="00E73BBA">
        <w:rPr>
          <w:rFonts w:cstheme="minorHAnsi"/>
          <w:b/>
        </w:rPr>
        <w:t>Adaptační plán tedy zohledňu</w:t>
      </w:r>
      <w:r w:rsidR="00B75255">
        <w:rPr>
          <w:rFonts w:cstheme="minorHAnsi"/>
          <w:b/>
        </w:rPr>
        <w:t>je nástupní věk dítěte 1,5</w:t>
      </w:r>
      <w:r w:rsidR="00C24A9E">
        <w:rPr>
          <w:rFonts w:cstheme="minorHAnsi"/>
          <w:b/>
        </w:rPr>
        <w:t xml:space="preserve"> roku </w:t>
      </w:r>
      <w:r w:rsidR="00B75255">
        <w:rPr>
          <w:rFonts w:cstheme="minorHAnsi"/>
          <w:b/>
        </w:rPr>
        <w:t xml:space="preserve"> – 5</w:t>
      </w:r>
      <w:r w:rsidR="00C24A9E">
        <w:rPr>
          <w:rFonts w:cstheme="minorHAnsi"/>
          <w:b/>
        </w:rPr>
        <w:t xml:space="preserve"> let</w:t>
      </w:r>
      <w:r w:rsidR="00E73BBA">
        <w:rPr>
          <w:rFonts w:cstheme="minorHAnsi"/>
          <w:b/>
        </w:rPr>
        <w:t>.</w:t>
      </w:r>
    </w:p>
    <w:p w14:paraId="2DD0EA16" w14:textId="2DE3F6CE" w:rsidR="007F2D0D" w:rsidRPr="00E73BBA" w:rsidRDefault="007F2D0D" w:rsidP="00944CCF">
      <w:pPr>
        <w:pStyle w:val="Normlnweb"/>
        <w:spacing w:before="0" w:beforeAutospacing="0" w:after="0" w:afterAutospacing="0" w:line="276" w:lineRule="auto"/>
        <w:jc w:val="both"/>
        <w:textAlignment w:val="baseline"/>
        <w:rPr>
          <w:rFonts w:asciiTheme="minorHAnsi" w:hAnsiTheme="minorHAnsi" w:cstheme="minorHAnsi"/>
          <w:color w:val="000000"/>
          <w:sz w:val="20"/>
          <w:szCs w:val="20"/>
        </w:rPr>
      </w:pPr>
      <w:r w:rsidRPr="00E73BBA">
        <w:rPr>
          <w:rFonts w:asciiTheme="minorHAnsi" w:hAnsiTheme="minorHAnsi" w:cstheme="minorHAnsi"/>
          <w:color w:val="000000"/>
          <w:sz w:val="20"/>
          <w:szCs w:val="20"/>
          <w:shd w:val="clear" w:color="auto" w:fill="FFFFFF"/>
        </w:rPr>
        <w:t xml:space="preserve">Příprava na přijetí dítěte do dětské skupiny a jeho adaptaci začíná již v dalších aktivitách, které </w:t>
      </w:r>
      <w:r w:rsidR="00755039">
        <w:rPr>
          <w:rFonts w:asciiTheme="minorHAnsi" w:hAnsiTheme="minorHAnsi" w:cstheme="minorHAnsi"/>
          <w:color w:val="000000"/>
          <w:sz w:val="20"/>
          <w:szCs w:val="20"/>
          <w:shd w:val="clear" w:color="auto" w:fill="FFFFFF"/>
        </w:rPr>
        <w:t>poskytovatel</w:t>
      </w:r>
      <w:r w:rsidRPr="00E73BBA">
        <w:rPr>
          <w:rFonts w:asciiTheme="minorHAnsi" w:hAnsiTheme="minorHAnsi" w:cstheme="minorHAnsi"/>
          <w:color w:val="000000"/>
          <w:sz w:val="20"/>
          <w:szCs w:val="20"/>
          <w:shd w:val="clear" w:color="auto" w:fill="FFFFFF"/>
        </w:rPr>
        <w:t xml:space="preserve"> nabízí. Rodiče s dětmi t</w:t>
      </w:r>
      <w:r w:rsidR="0045261A">
        <w:rPr>
          <w:rFonts w:asciiTheme="minorHAnsi" w:hAnsiTheme="minorHAnsi" w:cstheme="minorHAnsi"/>
          <w:color w:val="000000"/>
          <w:sz w:val="20"/>
          <w:szCs w:val="20"/>
          <w:shd w:val="clear" w:color="auto" w:fill="FFFFFF"/>
        </w:rPr>
        <w:t>yto aktivity před nástupem do dětské skupiny</w:t>
      </w:r>
      <w:r w:rsidRPr="00E73BBA">
        <w:rPr>
          <w:rFonts w:asciiTheme="minorHAnsi" w:hAnsiTheme="minorHAnsi" w:cstheme="minorHAnsi"/>
          <w:color w:val="000000"/>
          <w:sz w:val="20"/>
          <w:szCs w:val="20"/>
          <w:shd w:val="clear" w:color="auto" w:fill="FFFFFF"/>
        </w:rPr>
        <w:t xml:space="preserve"> navštěvují a za pomoci zkušené </w:t>
      </w:r>
      <w:r w:rsidR="0067597B">
        <w:rPr>
          <w:rFonts w:asciiTheme="minorHAnsi" w:hAnsiTheme="minorHAnsi" w:cstheme="minorHAnsi"/>
          <w:color w:val="000000"/>
          <w:sz w:val="20"/>
          <w:szCs w:val="20"/>
          <w:shd w:val="clear" w:color="auto" w:fill="FFFFFF"/>
        </w:rPr>
        <w:t>pečující osoby</w:t>
      </w:r>
      <w:r w:rsidRPr="00E73BBA">
        <w:rPr>
          <w:rFonts w:asciiTheme="minorHAnsi" w:hAnsiTheme="minorHAnsi" w:cstheme="minorHAnsi"/>
          <w:color w:val="000000"/>
          <w:sz w:val="20"/>
          <w:szCs w:val="20"/>
          <w:shd w:val="clear" w:color="auto" w:fill="FFFFFF"/>
        </w:rPr>
        <w:t xml:space="preserve"> zkouší připravovat dítě na odloučení od rodiče. Dítě za účasti rodičů poznává prostředí </w:t>
      </w:r>
      <w:r w:rsidR="0045261A">
        <w:rPr>
          <w:rFonts w:asciiTheme="minorHAnsi" w:hAnsiTheme="minorHAnsi" w:cstheme="minorHAnsi"/>
          <w:color w:val="000000"/>
          <w:sz w:val="20"/>
          <w:szCs w:val="20"/>
          <w:shd w:val="clear" w:color="auto" w:fill="FFFFFF"/>
        </w:rPr>
        <w:t>dětské skupiny</w:t>
      </w:r>
      <w:r w:rsidRPr="00E73BBA">
        <w:rPr>
          <w:rFonts w:asciiTheme="minorHAnsi" w:hAnsiTheme="minorHAnsi" w:cstheme="minorHAnsi"/>
          <w:color w:val="000000"/>
          <w:sz w:val="20"/>
          <w:szCs w:val="20"/>
          <w:shd w:val="clear" w:color="auto" w:fill="FFFFFF"/>
        </w:rPr>
        <w:t xml:space="preserve">, zvyká si na cestu do dětské skupiny a účast na dalších aktivitách dává rodiči prostor povídat si s dítětem o jeho nástupu do dětské skupiny. </w:t>
      </w:r>
      <w:r w:rsidR="0067597B">
        <w:rPr>
          <w:rFonts w:asciiTheme="minorHAnsi" w:hAnsiTheme="minorHAnsi" w:cstheme="minorHAnsi"/>
          <w:color w:val="000000"/>
          <w:sz w:val="20"/>
          <w:szCs w:val="20"/>
          <w:shd w:val="clear" w:color="auto" w:fill="FFFFFF"/>
        </w:rPr>
        <w:t>Pečující osoba</w:t>
      </w:r>
      <w:r w:rsidRPr="00E73BBA">
        <w:rPr>
          <w:rFonts w:asciiTheme="minorHAnsi" w:hAnsiTheme="minorHAnsi" w:cstheme="minorHAnsi"/>
          <w:color w:val="000000"/>
          <w:sz w:val="20"/>
          <w:szCs w:val="20"/>
          <w:shd w:val="clear" w:color="auto" w:fill="FFFFFF"/>
        </w:rPr>
        <w:t xml:space="preserve"> je zároveň schopna dát rodičům zpětnou vazbu, zda je dítě na nástup do DS zralé a připravené a zda je schopno zvládnout adaptační proces.</w:t>
      </w:r>
    </w:p>
    <w:p w14:paraId="5C714CB8" w14:textId="77777777" w:rsidR="001E096E" w:rsidRDefault="001E096E" w:rsidP="00944CCF">
      <w:pPr>
        <w:pStyle w:val="Normlnweb"/>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p>
    <w:p w14:paraId="21A5444D" w14:textId="568BD7FC" w:rsidR="007F2D0D" w:rsidRPr="00E73BBA" w:rsidRDefault="007F2D0D" w:rsidP="00944CCF">
      <w:pPr>
        <w:pStyle w:val="Normlnweb"/>
        <w:spacing w:before="0" w:beforeAutospacing="0" w:after="0" w:afterAutospacing="0" w:line="276" w:lineRule="auto"/>
        <w:jc w:val="both"/>
        <w:textAlignment w:val="baseline"/>
        <w:rPr>
          <w:rFonts w:asciiTheme="minorHAnsi" w:hAnsiTheme="minorHAnsi" w:cstheme="minorHAnsi"/>
          <w:color w:val="000000"/>
          <w:sz w:val="20"/>
          <w:szCs w:val="20"/>
        </w:rPr>
      </w:pPr>
      <w:r w:rsidRPr="00E73BBA">
        <w:rPr>
          <w:rFonts w:asciiTheme="minorHAnsi" w:hAnsiTheme="minorHAnsi" w:cstheme="minorHAnsi"/>
          <w:color w:val="000000"/>
          <w:sz w:val="20"/>
          <w:szCs w:val="20"/>
          <w:shd w:val="clear" w:color="auto" w:fill="FFFFFF"/>
        </w:rPr>
        <w:t>Dětská skupina má zpracovaný adaptační program, který napomáhá všem účastníkům toho procesu (rodičům, dětem i pečujícím osobám) zvládnout adaptaci na nástup do dětské skupiny.</w:t>
      </w:r>
      <w:r w:rsidR="001E096E">
        <w:rPr>
          <w:rFonts w:asciiTheme="minorHAnsi" w:hAnsiTheme="minorHAnsi" w:cstheme="minorHAnsi"/>
          <w:color w:val="000000"/>
          <w:sz w:val="20"/>
          <w:szCs w:val="20"/>
          <w:shd w:val="clear" w:color="auto" w:fill="FFFFFF"/>
        </w:rPr>
        <w:t xml:space="preserve"> </w:t>
      </w:r>
      <w:r w:rsidR="00E73BBA" w:rsidRPr="00E73BBA">
        <w:rPr>
          <w:rFonts w:asciiTheme="minorHAnsi" w:hAnsiTheme="minorHAnsi" w:cstheme="minorHAnsi"/>
          <w:color w:val="000000"/>
          <w:sz w:val="20"/>
          <w:szCs w:val="20"/>
          <w:shd w:val="clear" w:color="auto" w:fill="FFFFFF"/>
        </w:rPr>
        <w:t>Tento a</w:t>
      </w:r>
      <w:r w:rsidRPr="00E73BBA">
        <w:rPr>
          <w:rFonts w:asciiTheme="minorHAnsi" w:hAnsiTheme="minorHAnsi" w:cstheme="minorHAnsi"/>
          <w:color w:val="000000"/>
          <w:sz w:val="20"/>
          <w:szCs w:val="20"/>
          <w:shd w:val="clear" w:color="auto" w:fill="FFFFFF"/>
        </w:rPr>
        <w:t xml:space="preserve">daptační program je inspirován </w:t>
      </w:r>
      <w:r w:rsidR="00E73BBA" w:rsidRPr="00E73BBA">
        <w:rPr>
          <w:rFonts w:asciiTheme="minorHAnsi" w:hAnsiTheme="minorHAnsi" w:cstheme="minorHAnsi"/>
          <w:color w:val="000000"/>
          <w:sz w:val="20"/>
          <w:szCs w:val="20"/>
          <w:shd w:val="clear" w:color="auto" w:fill="FFFFFF"/>
        </w:rPr>
        <w:t>publikací MPSV</w:t>
      </w:r>
      <w:r w:rsidRPr="00E73BBA">
        <w:rPr>
          <w:rFonts w:asciiTheme="minorHAnsi" w:hAnsiTheme="minorHAnsi" w:cstheme="minorHAnsi"/>
          <w:color w:val="000000"/>
          <w:sz w:val="20"/>
          <w:szCs w:val="20"/>
          <w:shd w:val="clear" w:color="auto" w:fill="FFFFFF"/>
        </w:rPr>
        <w:t xml:space="preserve"> </w:t>
      </w:r>
      <w:r w:rsidR="00E73BBA" w:rsidRPr="00E73BBA">
        <w:rPr>
          <w:rFonts w:asciiTheme="minorHAnsi" w:hAnsiTheme="minorHAnsi" w:cstheme="minorHAnsi"/>
          <w:b/>
          <w:bCs/>
          <w:color w:val="000000"/>
          <w:sz w:val="20"/>
          <w:szCs w:val="20"/>
          <w:shd w:val="clear" w:color="auto" w:fill="FFFFFF"/>
        </w:rPr>
        <w:t>„</w:t>
      </w:r>
      <w:r w:rsidRPr="00E73BBA">
        <w:rPr>
          <w:rFonts w:asciiTheme="minorHAnsi" w:hAnsiTheme="minorHAnsi" w:cstheme="minorHAnsi"/>
          <w:b/>
          <w:bCs/>
          <w:color w:val="000000"/>
          <w:sz w:val="20"/>
          <w:szCs w:val="20"/>
          <w:shd w:val="clear" w:color="auto" w:fill="FFFFFF"/>
        </w:rPr>
        <w:t>Adaptační program pro děti v DS s akcentem na věková a vývojová specifika</w:t>
      </w:r>
      <w:r w:rsidR="00E73BBA" w:rsidRPr="00E73BBA">
        <w:rPr>
          <w:rFonts w:asciiTheme="minorHAnsi" w:hAnsiTheme="minorHAnsi" w:cstheme="minorHAnsi"/>
          <w:b/>
          <w:bCs/>
          <w:color w:val="000000"/>
          <w:sz w:val="20"/>
          <w:szCs w:val="20"/>
          <w:shd w:val="clear" w:color="auto" w:fill="FFFFFF"/>
        </w:rPr>
        <w:t>“</w:t>
      </w:r>
      <w:r w:rsidRPr="00E73BBA">
        <w:rPr>
          <w:rFonts w:asciiTheme="minorHAnsi" w:hAnsiTheme="minorHAnsi" w:cstheme="minorHAnsi"/>
          <w:color w:val="000000"/>
          <w:sz w:val="20"/>
          <w:szCs w:val="20"/>
          <w:shd w:val="clear" w:color="auto" w:fill="FFFFFF"/>
        </w:rPr>
        <w:t xml:space="preserve">, Hana </w:t>
      </w:r>
      <w:proofErr w:type="spellStart"/>
      <w:r w:rsidRPr="00E73BBA">
        <w:rPr>
          <w:rFonts w:asciiTheme="minorHAnsi" w:hAnsiTheme="minorHAnsi" w:cstheme="minorHAnsi"/>
          <w:color w:val="000000"/>
          <w:sz w:val="20"/>
          <w:szCs w:val="20"/>
          <w:shd w:val="clear" w:color="auto" w:fill="FFFFFF"/>
        </w:rPr>
        <w:t>Sotáková</w:t>
      </w:r>
      <w:proofErr w:type="spellEnd"/>
      <w:r w:rsidRPr="00E73BBA">
        <w:rPr>
          <w:rFonts w:asciiTheme="minorHAnsi" w:hAnsiTheme="minorHAnsi" w:cstheme="minorHAnsi"/>
          <w:color w:val="000000"/>
          <w:sz w:val="20"/>
          <w:szCs w:val="20"/>
          <w:shd w:val="clear" w:color="auto" w:fill="FFFFFF"/>
        </w:rPr>
        <w:t xml:space="preserve"> a PhDr. Pavla </w:t>
      </w:r>
      <w:proofErr w:type="spellStart"/>
      <w:r w:rsidRPr="00E73BBA">
        <w:rPr>
          <w:rFonts w:asciiTheme="minorHAnsi" w:hAnsiTheme="minorHAnsi" w:cstheme="minorHAnsi"/>
          <w:color w:val="000000"/>
          <w:sz w:val="20"/>
          <w:szCs w:val="20"/>
          <w:shd w:val="clear" w:color="auto" w:fill="FFFFFF"/>
        </w:rPr>
        <w:t>Presslerová</w:t>
      </w:r>
      <w:proofErr w:type="spellEnd"/>
      <w:r w:rsidRPr="00E73BBA">
        <w:rPr>
          <w:rFonts w:asciiTheme="minorHAnsi" w:hAnsiTheme="minorHAnsi" w:cstheme="minorHAnsi"/>
          <w:color w:val="000000"/>
          <w:sz w:val="20"/>
          <w:szCs w:val="20"/>
          <w:shd w:val="clear" w:color="auto" w:fill="FFFFFF"/>
        </w:rPr>
        <w:t>, PhD.</w:t>
      </w:r>
    </w:p>
    <w:p w14:paraId="598F667F" w14:textId="77777777" w:rsidR="00E73BBA" w:rsidRPr="00E73BBA" w:rsidRDefault="00E73BBA" w:rsidP="00944CCF">
      <w:pPr>
        <w:pStyle w:val="Normlnweb"/>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p>
    <w:p w14:paraId="5C3A12F1" w14:textId="6D5BFAEA" w:rsidR="007F2D0D" w:rsidRPr="00E73BBA" w:rsidRDefault="007F2D0D" w:rsidP="00944CCF">
      <w:pPr>
        <w:pStyle w:val="Normlnweb"/>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r w:rsidRPr="00E73BBA">
        <w:rPr>
          <w:rFonts w:asciiTheme="minorHAnsi" w:hAnsiTheme="minorHAnsi" w:cstheme="minorHAnsi"/>
          <w:color w:val="000000"/>
          <w:sz w:val="20"/>
          <w:szCs w:val="20"/>
          <w:shd w:val="clear" w:color="auto" w:fill="FFFFFF"/>
        </w:rPr>
        <w:t>Nástup dítěte do dětské skupiny je velkou změnou nejen pro dítě, ale i pro vás rodiče. Je pochopitelné, že ze začátku můžete přicházet do dětské skupiny s jistou mírou nejistoty a obav. Je i pravděpodobné, že dítě s nástupem do dětské skupiny zažije i první odloučení od rodiče. Proto je důležité, aby dítě prošlo adaptačním procesem, ve kterém mají svou nezastupitelnou pozici a vliv i rodiče a pečující osoby.</w:t>
      </w:r>
    </w:p>
    <w:p w14:paraId="7CB5C89B" w14:textId="77777777" w:rsidR="00E73BBA" w:rsidRPr="00E73BBA" w:rsidRDefault="00E73BBA" w:rsidP="00944CCF">
      <w:pPr>
        <w:pStyle w:val="Normlnweb"/>
        <w:spacing w:before="0" w:beforeAutospacing="0" w:after="0" w:afterAutospacing="0" w:line="276" w:lineRule="auto"/>
        <w:jc w:val="both"/>
        <w:textAlignment w:val="baseline"/>
        <w:rPr>
          <w:rFonts w:asciiTheme="minorHAnsi" w:hAnsiTheme="minorHAnsi" w:cstheme="minorHAnsi"/>
          <w:color w:val="000000"/>
          <w:sz w:val="20"/>
          <w:szCs w:val="20"/>
        </w:rPr>
      </w:pPr>
    </w:p>
    <w:p w14:paraId="3AF580A4" w14:textId="77777777" w:rsidR="007F2D0D" w:rsidRPr="00E73BBA" w:rsidRDefault="007F2D0D" w:rsidP="00944CCF">
      <w:pPr>
        <w:pStyle w:val="Normlnweb"/>
        <w:spacing w:before="0" w:beforeAutospacing="0" w:after="0" w:afterAutospacing="0" w:line="276" w:lineRule="auto"/>
        <w:jc w:val="both"/>
        <w:textAlignment w:val="baseline"/>
        <w:rPr>
          <w:rFonts w:asciiTheme="minorHAnsi" w:hAnsiTheme="minorHAnsi" w:cstheme="minorHAnsi"/>
          <w:b/>
          <w:bCs/>
          <w:color w:val="000000"/>
          <w:sz w:val="20"/>
          <w:szCs w:val="20"/>
        </w:rPr>
      </w:pPr>
      <w:r w:rsidRPr="00E73BBA">
        <w:rPr>
          <w:rFonts w:asciiTheme="minorHAnsi" w:hAnsiTheme="minorHAnsi" w:cstheme="minorHAnsi"/>
          <w:b/>
          <w:bCs/>
          <w:color w:val="000000"/>
          <w:sz w:val="20"/>
          <w:szCs w:val="20"/>
          <w:shd w:val="clear" w:color="auto" w:fill="FFFFFF"/>
        </w:rPr>
        <w:t>Adaptační období</w:t>
      </w:r>
    </w:p>
    <w:p w14:paraId="7754EC4A" w14:textId="4471AD22" w:rsidR="007F2D0D" w:rsidRPr="00E73BBA" w:rsidRDefault="007F2D0D" w:rsidP="00944CCF">
      <w:pPr>
        <w:pStyle w:val="Normlnweb"/>
        <w:spacing w:before="0" w:beforeAutospacing="0" w:after="0" w:afterAutospacing="0" w:line="276" w:lineRule="auto"/>
        <w:jc w:val="both"/>
        <w:textAlignment w:val="baseline"/>
        <w:rPr>
          <w:rFonts w:asciiTheme="minorHAnsi" w:hAnsiTheme="minorHAnsi" w:cstheme="minorHAnsi"/>
          <w:color w:val="000000"/>
          <w:sz w:val="20"/>
          <w:szCs w:val="20"/>
        </w:rPr>
      </w:pPr>
      <w:r w:rsidRPr="00E73BBA">
        <w:rPr>
          <w:rFonts w:asciiTheme="minorHAnsi" w:hAnsiTheme="minorHAnsi" w:cstheme="minorHAnsi"/>
          <w:color w:val="000000"/>
          <w:sz w:val="20"/>
          <w:szCs w:val="20"/>
          <w:shd w:val="clear" w:color="auto" w:fill="FFFFFF"/>
        </w:rPr>
        <w:t>Adaptačním obdobím rozumíme období nástupu dítěte do dětské skupiny, kde se dítě seznamuje s fungováním zařízení, jeho prostředím a osvojuje si základní pravidla a také si postupně zvyká na odloučení od rodičů. Pro dítě je důležité vědět, že pobyt v dětské skupině je časově omezen a rodiče si jej vždy vyzvednou. Toto období může trvat u dětí různě dlouho, obecně se uvádí doba mezi cca 4 týdny až 3 měsíci, jeho trvání je závislé na osobnostních faktorech dítěte, přístupu rodičů a pečujících osob. Výsledkem úspěšné adaptace dítěte na dětskou skupinu se projevuje tím, že dítě zvládá pobyt v dětské skupině, je zde spokojené, rozvíjí své schopnosti a dovednosti, tvoří si vazby s pečujícími osobami a dalšími dětmi.</w:t>
      </w:r>
    </w:p>
    <w:p w14:paraId="00DE91E8" w14:textId="77777777" w:rsidR="00E73BBA" w:rsidRPr="00E73BBA" w:rsidRDefault="00E73BBA" w:rsidP="00944CCF">
      <w:pPr>
        <w:pStyle w:val="Normlnweb"/>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p>
    <w:p w14:paraId="0FF9D57C" w14:textId="0777254C" w:rsidR="007F2D0D" w:rsidRPr="00E73BBA" w:rsidRDefault="007F2D0D" w:rsidP="00944CCF">
      <w:pPr>
        <w:pStyle w:val="Normlnweb"/>
        <w:spacing w:before="0" w:beforeAutospacing="0" w:after="0" w:afterAutospacing="0" w:line="276" w:lineRule="auto"/>
        <w:jc w:val="both"/>
        <w:textAlignment w:val="baseline"/>
        <w:rPr>
          <w:rFonts w:asciiTheme="minorHAnsi" w:hAnsiTheme="minorHAnsi" w:cstheme="minorHAnsi"/>
          <w:b/>
          <w:bCs/>
          <w:color w:val="000000"/>
          <w:sz w:val="20"/>
          <w:szCs w:val="20"/>
        </w:rPr>
      </w:pPr>
      <w:r w:rsidRPr="00E73BBA">
        <w:rPr>
          <w:rFonts w:asciiTheme="minorHAnsi" w:hAnsiTheme="minorHAnsi" w:cstheme="minorHAnsi"/>
          <w:b/>
          <w:bCs/>
          <w:color w:val="000000"/>
          <w:sz w:val="20"/>
          <w:szCs w:val="20"/>
          <w:shd w:val="clear" w:color="auto" w:fill="FFFFFF"/>
        </w:rPr>
        <w:t>Zásady pro rodiče aneb jak na snadnější adaptaci dítěte v dětské skupině:</w:t>
      </w:r>
    </w:p>
    <w:p w14:paraId="7E7FC099" w14:textId="77777777" w:rsidR="007F2D0D" w:rsidRPr="00E73BBA" w:rsidRDefault="007F2D0D" w:rsidP="00944CCF">
      <w:pPr>
        <w:pStyle w:val="Normlnweb"/>
        <w:numPr>
          <w:ilvl w:val="0"/>
          <w:numId w:val="5"/>
        </w:numPr>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r w:rsidRPr="00E73BBA">
        <w:rPr>
          <w:rFonts w:asciiTheme="minorHAnsi" w:hAnsiTheme="minorHAnsi" w:cstheme="minorHAnsi"/>
          <w:color w:val="000000"/>
          <w:sz w:val="20"/>
          <w:szCs w:val="20"/>
          <w:shd w:val="clear" w:color="auto" w:fill="FFFFFF"/>
        </w:rPr>
        <w:t>Jistá míra obav, strachu je u dítěte batolecího věku zcela v pořádku a svědčí to o jeho dostatečném naplňování jeho potřeb ze strany rodičů a také citové vazbě k nim.</w:t>
      </w:r>
    </w:p>
    <w:p w14:paraId="060CA386" w14:textId="3377D3D4" w:rsidR="007F2D0D" w:rsidRPr="00E73BBA" w:rsidRDefault="007F2D0D" w:rsidP="00944CCF">
      <w:pPr>
        <w:pStyle w:val="Normlnweb"/>
        <w:numPr>
          <w:ilvl w:val="0"/>
          <w:numId w:val="5"/>
        </w:numPr>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r w:rsidRPr="00E73BBA">
        <w:rPr>
          <w:rFonts w:asciiTheme="minorHAnsi" w:hAnsiTheme="minorHAnsi" w:cstheme="minorHAnsi"/>
          <w:color w:val="000000"/>
          <w:sz w:val="20"/>
          <w:szCs w:val="20"/>
          <w:shd w:val="clear" w:color="auto" w:fill="FFFFFF"/>
        </w:rPr>
        <w:t xml:space="preserve">Pokud plánujete nástup dítěte do dětské skupiny v batolecím věku, neplánujte současně (pokud možno) příliš mnoho dalších významných změn v životě dítěte (např. nástup do zaměstnání v úplně stejný termín, narození </w:t>
      </w:r>
      <w:r w:rsidR="00E73BBA" w:rsidRPr="00E73BBA">
        <w:rPr>
          <w:rFonts w:asciiTheme="minorHAnsi" w:hAnsiTheme="minorHAnsi" w:cstheme="minorHAnsi"/>
          <w:color w:val="000000"/>
          <w:sz w:val="20"/>
          <w:szCs w:val="20"/>
          <w:shd w:val="clear" w:color="auto" w:fill="FFFFFF"/>
        </w:rPr>
        <w:t>sourozence</w:t>
      </w:r>
      <w:r w:rsidRPr="00E73BBA">
        <w:rPr>
          <w:rFonts w:asciiTheme="minorHAnsi" w:hAnsiTheme="minorHAnsi" w:cstheme="minorHAnsi"/>
          <w:color w:val="000000"/>
          <w:sz w:val="20"/>
          <w:szCs w:val="20"/>
          <w:shd w:val="clear" w:color="auto" w:fill="FFFFFF"/>
        </w:rPr>
        <w:t xml:space="preserve"> apod.) - dítě by mohlo všechny změny těžce zvládat a adaptace by probíhala delší dobu.</w:t>
      </w:r>
    </w:p>
    <w:p w14:paraId="2DE9FB8F" w14:textId="77777777" w:rsidR="007F2D0D" w:rsidRPr="00E73BBA" w:rsidRDefault="007F2D0D" w:rsidP="00944CCF">
      <w:pPr>
        <w:pStyle w:val="Normlnweb"/>
        <w:numPr>
          <w:ilvl w:val="0"/>
          <w:numId w:val="5"/>
        </w:numPr>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r w:rsidRPr="00E73BBA">
        <w:rPr>
          <w:rFonts w:asciiTheme="minorHAnsi" w:hAnsiTheme="minorHAnsi" w:cstheme="minorHAnsi"/>
          <w:color w:val="000000"/>
          <w:sz w:val="20"/>
          <w:szCs w:val="20"/>
          <w:shd w:val="clear" w:color="auto" w:fill="FFFFFF"/>
        </w:rPr>
        <w:t>Na nástupu dítěte do dětské skupiny pracujte s dostatečným časovým předstihem ještě před samotným zahájením docházky. S dítětem si povídejte o dětské skupině, o tom, jak to v ní chodí apod. Pokud je to možné, spolu s ním dětskou skupinu navštivte, aby dítě mělo konkrétní představu, co to dětská skupina je. Vždy ujišťujte dítě, že si pro něj opět přijdete.</w:t>
      </w:r>
    </w:p>
    <w:p w14:paraId="0464796A" w14:textId="77777777" w:rsidR="007F2D0D" w:rsidRPr="00E73BBA" w:rsidRDefault="007F2D0D" w:rsidP="00944CCF">
      <w:pPr>
        <w:pStyle w:val="Normlnweb"/>
        <w:numPr>
          <w:ilvl w:val="0"/>
          <w:numId w:val="5"/>
        </w:numPr>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r w:rsidRPr="00E73BBA">
        <w:rPr>
          <w:rFonts w:asciiTheme="minorHAnsi" w:hAnsiTheme="minorHAnsi" w:cstheme="minorHAnsi"/>
          <w:color w:val="000000"/>
          <w:sz w:val="20"/>
          <w:szCs w:val="20"/>
          <w:shd w:val="clear" w:color="auto" w:fill="FFFFFF"/>
        </w:rPr>
        <w:t>Věnujte podobný čas i sobě, i vy rodiče se potřebujete na tuto změnu dostatečně připravit a své rozhodnutí vnímat jako správné. Pokud si je rodič nejistý, nedůvěřuje pečujícím osobám, dítě to z něj vycítí, a může se třeba bát jít do dětské skupiny (maminka má strach, tak já taky), a tyto pocity určitě u dítěte nechceme vyvolat.</w:t>
      </w:r>
    </w:p>
    <w:p w14:paraId="7C27A930" w14:textId="77777777" w:rsidR="00944CCF" w:rsidRDefault="00944CCF" w:rsidP="00944CCF">
      <w:pPr>
        <w:pStyle w:val="Normlnweb"/>
        <w:spacing w:before="0" w:beforeAutospacing="0" w:after="0" w:afterAutospacing="0" w:line="276" w:lineRule="auto"/>
        <w:ind w:left="720"/>
        <w:jc w:val="both"/>
        <w:textAlignment w:val="baseline"/>
        <w:rPr>
          <w:rFonts w:asciiTheme="minorHAnsi" w:hAnsiTheme="minorHAnsi" w:cstheme="minorHAnsi"/>
          <w:color w:val="000000"/>
          <w:sz w:val="20"/>
          <w:szCs w:val="20"/>
          <w:shd w:val="clear" w:color="auto" w:fill="FFFFFF"/>
        </w:rPr>
      </w:pPr>
    </w:p>
    <w:p w14:paraId="49485328" w14:textId="77777777" w:rsidR="00944CCF" w:rsidRDefault="00944CCF" w:rsidP="00944CCF">
      <w:pPr>
        <w:pStyle w:val="Normlnweb"/>
        <w:spacing w:before="0" w:beforeAutospacing="0" w:after="0" w:afterAutospacing="0" w:line="276" w:lineRule="auto"/>
        <w:ind w:left="720"/>
        <w:jc w:val="both"/>
        <w:textAlignment w:val="baseline"/>
        <w:rPr>
          <w:rFonts w:asciiTheme="minorHAnsi" w:hAnsiTheme="minorHAnsi" w:cstheme="minorHAnsi"/>
          <w:color w:val="000000"/>
          <w:sz w:val="20"/>
          <w:szCs w:val="20"/>
          <w:shd w:val="clear" w:color="auto" w:fill="FFFFFF"/>
        </w:rPr>
      </w:pPr>
    </w:p>
    <w:p w14:paraId="1A3BC3DE" w14:textId="05FAB27F" w:rsidR="00944CCF" w:rsidRDefault="0045261A" w:rsidP="00944CCF">
      <w:pPr>
        <w:pStyle w:val="Normlnweb"/>
        <w:spacing w:before="0" w:beforeAutospacing="0" w:after="0" w:afterAutospacing="0" w:line="276" w:lineRule="auto"/>
        <w:ind w:left="720"/>
        <w:jc w:val="both"/>
        <w:textAlignment w:val="baseline"/>
        <w:rPr>
          <w:rFonts w:asciiTheme="minorHAnsi" w:hAnsiTheme="minorHAnsi" w:cstheme="minorHAnsi"/>
          <w:color w:val="000000"/>
          <w:sz w:val="20"/>
          <w:szCs w:val="20"/>
          <w:shd w:val="clear" w:color="auto" w:fill="FFFFFF"/>
        </w:rPr>
      </w:pPr>
      <w:r>
        <w:rPr>
          <w:rFonts w:asciiTheme="minorHAnsi" w:hAnsiTheme="minorHAnsi" w:cstheme="minorHAnsi"/>
          <w:noProof/>
          <w:color w:val="000000"/>
          <w:sz w:val="20"/>
          <w:szCs w:val="20"/>
        </w:rPr>
        <w:lastRenderedPageBreak/>
        <mc:AlternateContent>
          <mc:Choice Requires="wps">
            <w:drawing>
              <wp:anchor distT="0" distB="0" distL="114300" distR="114300" simplePos="0" relativeHeight="251660288" behindDoc="1" locked="0" layoutInCell="1" allowOverlap="1" wp14:anchorId="3B5FC4E2" wp14:editId="0B2779AC">
                <wp:simplePos x="0" y="0"/>
                <wp:positionH relativeFrom="margin">
                  <wp:align>center</wp:align>
                </wp:positionH>
                <wp:positionV relativeFrom="paragraph">
                  <wp:posOffset>-483235</wp:posOffset>
                </wp:positionV>
                <wp:extent cx="2428875" cy="561975"/>
                <wp:effectExtent l="0" t="0" r="28575" b="28575"/>
                <wp:wrapNone/>
                <wp:docPr id="2" name="Obdélník 2"/>
                <wp:cNvGraphicFramePr/>
                <a:graphic xmlns:a="http://schemas.openxmlformats.org/drawingml/2006/main">
                  <a:graphicData uri="http://schemas.microsoft.com/office/word/2010/wordprocessingShape">
                    <wps:wsp>
                      <wps:cNvSpPr/>
                      <wps:spPr>
                        <a:xfrm>
                          <a:off x="0" y="0"/>
                          <a:ext cx="2428875" cy="561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E15BE" id="Obdélník 2" o:spid="_x0000_s1026" style="position:absolute;margin-left:0;margin-top:-38.05pt;width:191.25pt;height:44.2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" fillcolor="white [3212]" strokecolor="white [3212]" strokeweight="2pt">
                <w10:wrap anchorx="margin"/>
              </v:rect>
            </w:pict>
          </mc:Fallback>
        </mc:AlternateContent>
      </w:r>
    </w:p>
    <w:p w14:paraId="212FA82E" w14:textId="77777777" w:rsidR="00944CCF" w:rsidRDefault="00944CCF" w:rsidP="00944CCF">
      <w:pPr>
        <w:pStyle w:val="Normlnweb"/>
        <w:spacing w:before="0" w:beforeAutospacing="0" w:after="0" w:afterAutospacing="0" w:line="276" w:lineRule="auto"/>
        <w:ind w:left="720"/>
        <w:jc w:val="both"/>
        <w:textAlignment w:val="baseline"/>
        <w:rPr>
          <w:rFonts w:asciiTheme="minorHAnsi" w:hAnsiTheme="minorHAnsi" w:cstheme="minorHAnsi"/>
          <w:color w:val="000000"/>
          <w:sz w:val="20"/>
          <w:szCs w:val="20"/>
          <w:shd w:val="clear" w:color="auto" w:fill="FFFFFF"/>
        </w:rPr>
      </w:pPr>
    </w:p>
    <w:p w14:paraId="1D929088" w14:textId="6D80EC6B" w:rsidR="007F2D0D" w:rsidRPr="00E73BBA" w:rsidRDefault="007F2D0D" w:rsidP="00944CCF">
      <w:pPr>
        <w:pStyle w:val="Normlnweb"/>
        <w:numPr>
          <w:ilvl w:val="0"/>
          <w:numId w:val="5"/>
        </w:numPr>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r w:rsidRPr="00E73BBA">
        <w:rPr>
          <w:rFonts w:asciiTheme="minorHAnsi" w:hAnsiTheme="minorHAnsi" w:cstheme="minorHAnsi"/>
          <w:color w:val="000000"/>
          <w:sz w:val="20"/>
          <w:szCs w:val="20"/>
          <w:shd w:val="clear" w:color="auto" w:fill="FFFFFF"/>
        </w:rPr>
        <w:t>Adaptace dítěte je individuální proces, každé dítě si může zvykat různou dobu, překonávat různé počáteční potíže. Může se ukázat, že dítě</w:t>
      </w:r>
      <w:r w:rsidR="0031691A">
        <w:rPr>
          <w:rFonts w:asciiTheme="minorHAnsi" w:hAnsiTheme="minorHAnsi" w:cstheme="minorHAnsi"/>
          <w:color w:val="000000"/>
          <w:sz w:val="20"/>
          <w:szCs w:val="20"/>
          <w:shd w:val="clear" w:color="auto" w:fill="FFFFFF"/>
        </w:rPr>
        <w:t xml:space="preserve"> není na</w:t>
      </w:r>
      <w:r w:rsidRPr="00E73BBA">
        <w:rPr>
          <w:rFonts w:asciiTheme="minorHAnsi" w:hAnsiTheme="minorHAnsi" w:cstheme="minorHAnsi"/>
          <w:color w:val="000000"/>
          <w:sz w:val="20"/>
          <w:szCs w:val="20"/>
          <w:shd w:val="clear" w:color="auto" w:fill="FFFFFF"/>
        </w:rPr>
        <w:t xml:space="preserve"> vstup do dětské skupiny </w:t>
      </w:r>
      <w:r w:rsidR="0031691A">
        <w:rPr>
          <w:rFonts w:asciiTheme="minorHAnsi" w:hAnsiTheme="minorHAnsi" w:cstheme="minorHAnsi"/>
          <w:color w:val="000000"/>
          <w:sz w:val="20"/>
          <w:szCs w:val="20"/>
          <w:shd w:val="clear" w:color="auto" w:fill="FFFFFF"/>
        </w:rPr>
        <w:t>zralé či připravené</w:t>
      </w:r>
      <w:r w:rsidRPr="00E73BBA">
        <w:rPr>
          <w:rFonts w:asciiTheme="minorHAnsi" w:hAnsiTheme="minorHAnsi" w:cstheme="minorHAnsi"/>
          <w:color w:val="000000"/>
          <w:sz w:val="20"/>
          <w:szCs w:val="20"/>
          <w:shd w:val="clear" w:color="auto" w:fill="FFFFFF"/>
        </w:rPr>
        <w:t xml:space="preserve"> a pro jeho zdravý vývoj je lepší počkat s nástupem o několik měsíců. Důležité je také pracovat s tím, že adaptační období může trvat 1 až 3 měsíce, a to při pravidelném docházení dítěte do dětské skupiny. Pokud dítě dochází do dětské skupin</w:t>
      </w:r>
      <w:r w:rsidR="00903BFC">
        <w:rPr>
          <w:rFonts w:asciiTheme="minorHAnsi" w:hAnsiTheme="minorHAnsi" w:cstheme="minorHAnsi"/>
          <w:color w:val="000000"/>
          <w:sz w:val="20"/>
          <w:szCs w:val="20"/>
          <w:shd w:val="clear" w:color="auto" w:fill="FFFFFF"/>
        </w:rPr>
        <w:t>y</w:t>
      </w:r>
      <w:r w:rsidRPr="00E73BBA">
        <w:rPr>
          <w:rFonts w:asciiTheme="minorHAnsi" w:hAnsiTheme="minorHAnsi" w:cstheme="minorHAnsi"/>
          <w:color w:val="000000"/>
          <w:sz w:val="20"/>
          <w:szCs w:val="20"/>
          <w:shd w:val="clear" w:color="auto" w:fill="FFFFFF"/>
        </w:rPr>
        <w:t xml:space="preserve"> například pouze 2 dny v týdnu a do toho je každý druhý týden nemocné, adaptační proces se prodlužuje. Neměli byste tudíž dělat předčasné závěry a možné adaptační problémy porovnávat se zkušenostmi jiných rodičů.</w:t>
      </w:r>
    </w:p>
    <w:p w14:paraId="1ABF6DA7" w14:textId="77777777" w:rsidR="007F2D0D" w:rsidRPr="00E73BBA" w:rsidRDefault="007F2D0D" w:rsidP="00944CCF">
      <w:pPr>
        <w:pStyle w:val="Normlnweb"/>
        <w:numPr>
          <w:ilvl w:val="0"/>
          <w:numId w:val="5"/>
        </w:numPr>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r w:rsidRPr="00E73BBA">
        <w:rPr>
          <w:rFonts w:asciiTheme="minorHAnsi" w:hAnsiTheme="minorHAnsi" w:cstheme="minorHAnsi"/>
          <w:color w:val="000000"/>
          <w:sz w:val="20"/>
          <w:szCs w:val="20"/>
          <w:shd w:val="clear" w:color="auto" w:fill="FFFFFF"/>
        </w:rPr>
        <w:t>Je důležité vnímat změny v chování dítěte, komunikovat s dítětem, ne každé dítě reaguje na odloučení a stres pláčem. Další projevy v adaptačním procesu mohou být nechutenství, změny v komunikační potřebě, uzavření se do sebe, strhávání pozornosti na sebe. Vše je nutné konzultovat s pečujícími osobami, aby mohly dát dítěti tu správnou podporu a ulehčit proces adaptace.</w:t>
      </w:r>
    </w:p>
    <w:p w14:paraId="3CDE54A5" w14:textId="77777777" w:rsidR="007F2D0D" w:rsidRPr="00E73BBA" w:rsidRDefault="007F2D0D" w:rsidP="00944CCF">
      <w:pPr>
        <w:pStyle w:val="Normlnweb"/>
        <w:numPr>
          <w:ilvl w:val="0"/>
          <w:numId w:val="5"/>
        </w:numPr>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r w:rsidRPr="00E73BBA">
        <w:rPr>
          <w:rFonts w:asciiTheme="minorHAnsi" w:hAnsiTheme="minorHAnsi" w:cstheme="minorHAnsi"/>
          <w:color w:val="000000"/>
          <w:sz w:val="20"/>
          <w:szCs w:val="20"/>
          <w:shd w:val="clear" w:color="auto" w:fill="FFFFFF"/>
        </w:rPr>
        <w:t>Základem zvládnutí adaptačního období je intenzivní komunikace rodiny a pečujících osob dětské skupiny, zpětná vazba a hledání individuálních řešení.</w:t>
      </w:r>
    </w:p>
    <w:p w14:paraId="628B2414" w14:textId="77777777" w:rsidR="00E73BBA" w:rsidRPr="00E73BBA" w:rsidRDefault="00E73BBA" w:rsidP="00944CCF">
      <w:pPr>
        <w:pStyle w:val="Normlnweb"/>
        <w:spacing w:before="0" w:beforeAutospacing="0" w:after="0" w:afterAutospacing="0" w:line="276" w:lineRule="auto"/>
        <w:ind w:left="360"/>
        <w:jc w:val="both"/>
        <w:textAlignment w:val="baseline"/>
        <w:rPr>
          <w:rFonts w:asciiTheme="minorHAnsi" w:hAnsiTheme="minorHAnsi" w:cstheme="minorHAnsi"/>
          <w:b/>
          <w:bCs/>
          <w:color w:val="1D1313"/>
          <w:sz w:val="20"/>
          <w:szCs w:val="20"/>
          <w:shd w:val="clear" w:color="auto" w:fill="FFFFFF"/>
        </w:rPr>
      </w:pPr>
    </w:p>
    <w:p w14:paraId="38620187" w14:textId="17062A22" w:rsidR="007F2D0D" w:rsidRPr="00E73BBA" w:rsidRDefault="007F2D0D" w:rsidP="00944CCF">
      <w:pPr>
        <w:pStyle w:val="Normlnweb"/>
        <w:spacing w:before="0" w:beforeAutospacing="0" w:after="0" w:afterAutospacing="0" w:line="276" w:lineRule="auto"/>
        <w:ind w:left="360"/>
        <w:jc w:val="both"/>
        <w:textAlignment w:val="baseline"/>
        <w:rPr>
          <w:rFonts w:asciiTheme="minorHAnsi" w:hAnsiTheme="minorHAnsi" w:cstheme="minorHAnsi"/>
          <w:color w:val="000000"/>
          <w:sz w:val="20"/>
          <w:szCs w:val="20"/>
        </w:rPr>
      </w:pPr>
      <w:r w:rsidRPr="00E73BBA">
        <w:rPr>
          <w:rFonts w:asciiTheme="minorHAnsi" w:hAnsiTheme="minorHAnsi" w:cstheme="minorHAnsi"/>
          <w:b/>
          <w:bCs/>
          <w:color w:val="1D1313"/>
          <w:sz w:val="20"/>
          <w:szCs w:val="20"/>
          <w:shd w:val="clear" w:color="auto" w:fill="FFFFFF"/>
        </w:rPr>
        <w:t>Desatero pro snadnější vstup do dětské skupiny</w:t>
      </w:r>
    </w:p>
    <w:p w14:paraId="22E16BBD" w14:textId="630AC408" w:rsidR="007F2D0D" w:rsidRPr="00E73BBA" w:rsidRDefault="007F2D0D" w:rsidP="00944CCF">
      <w:pPr>
        <w:pStyle w:val="Normlnweb"/>
        <w:numPr>
          <w:ilvl w:val="3"/>
          <w:numId w:val="7"/>
        </w:numPr>
        <w:spacing w:before="0" w:beforeAutospacing="0" w:after="0" w:afterAutospacing="0" w:line="276" w:lineRule="auto"/>
        <w:ind w:left="709"/>
        <w:jc w:val="both"/>
        <w:textAlignment w:val="baseline"/>
        <w:rPr>
          <w:rFonts w:asciiTheme="minorHAnsi" w:hAnsiTheme="minorHAnsi" w:cstheme="minorHAnsi"/>
          <w:color w:val="000000"/>
          <w:sz w:val="20"/>
          <w:szCs w:val="20"/>
          <w:shd w:val="clear" w:color="auto" w:fill="FFFFFF"/>
        </w:rPr>
      </w:pPr>
      <w:r w:rsidRPr="00E73BBA">
        <w:rPr>
          <w:rFonts w:asciiTheme="minorHAnsi" w:hAnsiTheme="minorHAnsi" w:cstheme="minorHAnsi"/>
          <w:color w:val="000000"/>
          <w:sz w:val="20"/>
          <w:szCs w:val="20"/>
          <w:shd w:val="clear" w:color="auto" w:fill="FFFFFF"/>
        </w:rPr>
        <w:t>Mlu</w:t>
      </w:r>
      <w:r w:rsidR="0045261A">
        <w:rPr>
          <w:rFonts w:asciiTheme="minorHAnsi" w:hAnsiTheme="minorHAnsi" w:cstheme="minorHAnsi"/>
          <w:color w:val="000000"/>
          <w:sz w:val="20"/>
          <w:szCs w:val="20"/>
          <w:shd w:val="clear" w:color="auto" w:fill="FFFFFF"/>
        </w:rPr>
        <w:t>vte s dítětem o tom, jak to v dětské skupině</w:t>
      </w:r>
      <w:r w:rsidRPr="00E73BBA">
        <w:rPr>
          <w:rFonts w:asciiTheme="minorHAnsi" w:hAnsiTheme="minorHAnsi" w:cstheme="minorHAnsi"/>
          <w:color w:val="000000"/>
          <w:sz w:val="20"/>
          <w:szCs w:val="20"/>
          <w:shd w:val="clear" w:color="auto" w:fill="FFFFFF"/>
        </w:rPr>
        <w:t xml:space="preserve"> vypadá a co ho čeká. </w:t>
      </w:r>
    </w:p>
    <w:p w14:paraId="3CEF0761" w14:textId="40A4A4FC" w:rsidR="007F2D0D" w:rsidRPr="00E73BBA" w:rsidRDefault="007F2D0D" w:rsidP="00944CCF">
      <w:pPr>
        <w:pStyle w:val="Normlnweb"/>
        <w:numPr>
          <w:ilvl w:val="3"/>
          <w:numId w:val="7"/>
        </w:numPr>
        <w:spacing w:before="0" w:beforeAutospacing="0" w:after="0" w:afterAutospacing="0" w:line="276" w:lineRule="auto"/>
        <w:ind w:left="709"/>
        <w:jc w:val="both"/>
        <w:textAlignment w:val="baseline"/>
        <w:rPr>
          <w:rFonts w:asciiTheme="minorHAnsi" w:hAnsiTheme="minorHAnsi" w:cstheme="minorHAnsi"/>
          <w:color w:val="000000"/>
          <w:sz w:val="20"/>
          <w:szCs w:val="20"/>
          <w:shd w:val="clear" w:color="auto" w:fill="FFFFFF"/>
        </w:rPr>
      </w:pPr>
      <w:r w:rsidRPr="00E73BBA">
        <w:rPr>
          <w:rFonts w:asciiTheme="minorHAnsi" w:hAnsiTheme="minorHAnsi" w:cstheme="minorHAnsi"/>
          <w:color w:val="000000"/>
          <w:sz w:val="20"/>
          <w:szCs w:val="20"/>
          <w:shd w:val="clear" w:color="auto" w:fill="FFFFFF"/>
        </w:rPr>
        <w:t>Zvykejte ho na odloučení. Při odchodu láskyplně a s jistotou řekněte, že odcházíte, ale ujistěte dítě, že se vrátíte. Dítě potřebuje vědět, že se na vás může spolehnout. Dodržování všech slibů, které dítěti dáme, je velmi důležité.</w:t>
      </w:r>
    </w:p>
    <w:p w14:paraId="38FAE649" w14:textId="447F3CD6" w:rsidR="007F2D0D" w:rsidRPr="00E73BBA" w:rsidRDefault="007F2D0D" w:rsidP="00944CCF">
      <w:pPr>
        <w:pStyle w:val="Normlnweb"/>
        <w:numPr>
          <w:ilvl w:val="3"/>
          <w:numId w:val="7"/>
        </w:numPr>
        <w:spacing w:before="0" w:beforeAutospacing="0" w:after="0" w:afterAutospacing="0" w:line="276" w:lineRule="auto"/>
        <w:ind w:left="709"/>
        <w:jc w:val="both"/>
        <w:textAlignment w:val="baseline"/>
        <w:rPr>
          <w:rFonts w:asciiTheme="minorHAnsi" w:hAnsiTheme="minorHAnsi" w:cstheme="minorHAnsi"/>
          <w:color w:val="000000"/>
          <w:sz w:val="20"/>
          <w:szCs w:val="20"/>
          <w:shd w:val="clear" w:color="auto" w:fill="FFFFFF"/>
        </w:rPr>
      </w:pPr>
      <w:r w:rsidRPr="00E73BBA">
        <w:rPr>
          <w:rFonts w:asciiTheme="minorHAnsi" w:hAnsiTheme="minorHAnsi" w:cstheme="minorHAnsi"/>
          <w:color w:val="000000"/>
          <w:sz w:val="20"/>
          <w:szCs w:val="20"/>
          <w:shd w:val="clear" w:color="auto" w:fill="FFFFFF"/>
        </w:rPr>
        <w:t>Veďte dítě k samostatnosti v hygieně, oblékání a jídle. Dítě by mělo být zvyklé na tuhou stravu a umět jíst u stolu</w:t>
      </w:r>
      <w:r w:rsidR="0031691A">
        <w:rPr>
          <w:rFonts w:asciiTheme="minorHAnsi" w:hAnsiTheme="minorHAnsi" w:cstheme="minorHAnsi"/>
          <w:color w:val="000000"/>
          <w:sz w:val="20"/>
          <w:szCs w:val="20"/>
          <w:shd w:val="clear" w:color="auto" w:fill="FFFFFF"/>
        </w:rPr>
        <w:t>.</w:t>
      </w:r>
    </w:p>
    <w:p w14:paraId="0C615464" w14:textId="273FD601" w:rsidR="007F2D0D" w:rsidRPr="00E73BBA" w:rsidRDefault="007F2D0D" w:rsidP="00944CCF">
      <w:pPr>
        <w:pStyle w:val="Normlnweb"/>
        <w:numPr>
          <w:ilvl w:val="3"/>
          <w:numId w:val="7"/>
        </w:numPr>
        <w:spacing w:before="0" w:beforeAutospacing="0" w:after="0" w:afterAutospacing="0" w:line="276" w:lineRule="auto"/>
        <w:ind w:left="709"/>
        <w:jc w:val="both"/>
        <w:textAlignment w:val="baseline"/>
        <w:rPr>
          <w:rFonts w:asciiTheme="minorHAnsi" w:hAnsiTheme="minorHAnsi" w:cstheme="minorHAnsi"/>
          <w:color w:val="000000"/>
          <w:sz w:val="20"/>
          <w:szCs w:val="20"/>
        </w:rPr>
      </w:pPr>
      <w:r w:rsidRPr="00E73BBA">
        <w:rPr>
          <w:rFonts w:asciiTheme="minorHAnsi" w:hAnsiTheme="minorHAnsi" w:cstheme="minorHAnsi"/>
          <w:color w:val="000000"/>
          <w:sz w:val="20"/>
          <w:szCs w:val="20"/>
          <w:shd w:val="clear" w:color="auto" w:fill="FFFFFF"/>
        </w:rPr>
        <w:t>Ráno se snažte o co nejrychlejší předání a rozloučení s dítětem, pokud bude dítě plakat, buďte přívětiví, ale rozhodní. Prodlužováním loučení prodlužujete pláč vašeho dítěte, důležitá je pozitivní motivace dítěte, ale bez nutností odměny (dárku) za každý den v dětské skupině. Pokud jeden z rodičů nese předávání dítěte těžce, je lepší (po nějakou dobu) posílat druhého rodiče nebo prarodiče.</w:t>
      </w:r>
    </w:p>
    <w:p w14:paraId="0CEF39F4" w14:textId="5701B2D0" w:rsidR="007F2D0D" w:rsidRPr="00E73BBA" w:rsidRDefault="007F2D0D" w:rsidP="00944CCF">
      <w:pPr>
        <w:pStyle w:val="Normlnweb"/>
        <w:numPr>
          <w:ilvl w:val="3"/>
          <w:numId w:val="7"/>
        </w:numPr>
        <w:spacing w:before="0" w:beforeAutospacing="0" w:after="0" w:afterAutospacing="0" w:line="276" w:lineRule="auto"/>
        <w:ind w:left="709"/>
        <w:jc w:val="both"/>
        <w:textAlignment w:val="baseline"/>
        <w:rPr>
          <w:rFonts w:asciiTheme="minorHAnsi" w:hAnsiTheme="minorHAnsi" w:cstheme="minorHAnsi"/>
          <w:color w:val="000000"/>
          <w:sz w:val="20"/>
          <w:szCs w:val="20"/>
        </w:rPr>
      </w:pPr>
      <w:r w:rsidRPr="00E73BBA">
        <w:rPr>
          <w:rFonts w:asciiTheme="minorHAnsi" w:hAnsiTheme="minorHAnsi" w:cstheme="minorHAnsi"/>
          <w:color w:val="000000"/>
          <w:sz w:val="20"/>
          <w:szCs w:val="20"/>
          <w:shd w:val="clear" w:color="auto" w:fill="FFFFFF"/>
        </w:rPr>
        <w:t xml:space="preserve">Dejte dítěti s sebou něco důvěrného – </w:t>
      </w:r>
      <w:proofErr w:type="spellStart"/>
      <w:r w:rsidRPr="00E73BBA">
        <w:rPr>
          <w:rFonts w:asciiTheme="minorHAnsi" w:hAnsiTheme="minorHAnsi" w:cstheme="minorHAnsi"/>
          <w:color w:val="000000"/>
          <w:sz w:val="20"/>
          <w:szCs w:val="20"/>
          <w:shd w:val="clear" w:color="auto" w:fill="FFFFFF"/>
        </w:rPr>
        <w:t>plyšáka</w:t>
      </w:r>
      <w:proofErr w:type="spellEnd"/>
      <w:r w:rsidRPr="00E73BBA">
        <w:rPr>
          <w:rFonts w:asciiTheme="minorHAnsi" w:hAnsiTheme="minorHAnsi" w:cstheme="minorHAnsi"/>
          <w:color w:val="000000"/>
          <w:sz w:val="20"/>
          <w:szCs w:val="20"/>
          <w:shd w:val="clear" w:color="auto" w:fill="FFFFFF"/>
        </w:rPr>
        <w:t>, hračku, látkovou plenku. Oblíbený předmět umožní navodit dítěti pocit bezpečí.</w:t>
      </w:r>
    </w:p>
    <w:p w14:paraId="508EECE7" w14:textId="494B1ACB" w:rsidR="007F2D0D" w:rsidRPr="00E73BBA" w:rsidRDefault="007F2D0D" w:rsidP="00944CCF">
      <w:pPr>
        <w:pStyle w:val="Normlnweb"/>
        <w:numPr>
          <w:ilvl w:val="3"/>
          <w:numId w:val="7"/>
        </w:numPr>
        <w:spacing w:before="0" w:beforeAutospacing="0" w:after="0" w:afterAutospacing="0" w:line="276" w:lineRule="auto"/>
        <w:ind w:left="709"/>
        <w:jc w:val="both"/>
        <w:textAlignment w:val="baseline"/>
        <w:rPr>
          <w:rFonts w:asciiTheme="minorHAnsi" w:hAnsiTheme="minorHAnsi" w:cstheme="minorHAnsi"/>
          <w:color w:val="000000"/>
          <w:sz w:val="20"/>
          <w:szCs w:val="20"/>
        </w:rPr>
      </w:pPr>
      <w:r w:rsidRPr="00E73BBA">
        <w:rPr>
          <w:rFonts w:asciiTheme="minorHAnsi" w:hAnsiTheme="minorHAnsi" w:cstheme="minorHAnsi"/>
          <w:color w:val="000000"/>
          <w:sz w:val="20"/>
          <w:szCs w:val="20"/>
          <w:shd w:val="clear" w:color="auto" w:fill="FFFFFF"/>
        </w:rPr>
        <w:t xml:space="preserve">Obzvláště na začátku adaptačního období je důležitá pravidelnost docházky v dohodnuté dny, výjimky dělejte jen z opravdu zásadních důvodů.  Pro adaptaci je důležitý pravidelný denní </w:t>
      </w:r>
      <w:r w:rsidR="00944CCF" w:rsidRPr="00E73BBA">
        <w:rPr>
          <w:rFonts w:asciiTheme="minorHAnsi" w:hAnsiTheme="minorHAnsi" w:cstheme="minorHAnsi"/>
          <w:color w:val="000000"/>
          <w:sz w:val="20"/>
          <w:szCs w:val="20"/>
          <w:shd w:val="clear" w:color="auto" w:fill="FFFFFF"/>
        </w:rPr>
        <w:t>režim – opakující</w:t>
      </w:r>
      <w:r w:rsidRPr="00E73BBA">
        <w:rPr>
          <w:rFonts w:asciiTheme="minorHAnsi" w:hAnsiTheme="minorHAnsi" w:cstheme="minorHAnsi"/>
          <w:color w:val="000000"/>
          <w:sz w:val="20"/>
          <w:szCs w:val="20"/>
          <w:shd w:val="clear" w:color="auto" w:fill="FFFFFF"/>
        </w:rPr>
        <w:t xml:space="preserve"> činnosti, které probí</w:t>
      </w:r>
      <w:r w:rsidR="0045261A">
        <w:rPr>
          <w:rFonts w:asciiTheme="minorHAnsi" w:hAnsiTheme="minorHAnsi" w:cstheme="minorHAnsi"/>
          <w:color w:val="000000"/>
          <w:sz w:val="20"/>
          <w:szCs w:val="20"/>
          <w:shd w:val="clear" w:color="auto" w:fill="FFFFFF"/>
        </w:rPr>
        <w:t>hají každý den. Voďte dítě do dětské skupiny</w:t>
      </w:r>
      <w:r w:rsidRPr="00E73BBA">
        <w:rPr>
          <w:rFonts w:asciiTheme="minorHAnsi" w:hAnsiTheme="minorHAnsi" w:cstheme="minorHAnsi"/>
          <w:color w:val="000000"/>
          <w:sz w:val="20"/>
          <w:szCs w:val="20"/>
          <w:shd w:val="clear" w:color="auto" w:fill="FFFFFF"/>
        </w:rPr>
        <w:t xml:space="preserve"> vždy ve stejném čase a vyzvedávejte je (pokud možno) ve stejnou hodinu. Pomáhají také pravidelné rituály, pro dítě je důležitá bezpečná a předvídatelná rutina.</w:t>
      </w:r>
    </w:p>
    <w:p w14:paraId="16233AA7" w14:textId="1B9888EB" w:rsidR="007F2D0D" w:rsidRPr="00E73BBA" w:rsidRDefault="007F2D0D" w:rsidP="00944CCF">
      <w:pPr>
        <w:pStyle w:val="Normlnweb"/>
        <w:numPr>
          <w:ilvl w:val="3"/>
          <w:numId w:val="7"/>
        </w:numPr>
        <w:spacing w:before="0" w:beforeAutospacing="0" w:after="0" w:afterAutospacing="0" w:line="276" w:lineRule="auto"/>
        <w:ind w:left="709"/>
        <w:jc w:val="both"/>
        <w:textAlignment w:val="baseline"/>
        <w:rPr>
          <w:rFonts w:asciiTheme="minorHAnsi" w:hAnsiTheme="minorHAnsi" w:cstheme="minorHAnsi"/>
          <w:color w:val="000000"/>
          <w:sz w:val="20"/>
          <w:szCs w:val="20"/>
        </w:rPr>
      </w:pPr>
      <w:r w:rsidRPr="00E73BBA">
        <w:rPr>
          <w:rFonts w:asciiTheme="minorHAnsi" w:hAnsiTheme="minorHAnsi" w:cstheme="minorHAnsi"/>
          <w:color w:val="000000"/>
          <w:sz w:val="20"/>
          <w:szCs w:val="20"/>
          <w:shd w:val="clear" w:color="auto" w:fill="FFFFFF"/>
        </w:rPr>
        <w:t>Dodržujte postupnou adaptac</w:t>
      </w:r>
      <w:r w:rsidR="0045261A">
        <w:rPr>
          <w:rFonts w:asciiTheme="minorHAnsi" w:hAnsiTheme="minorHAnsi" w:cstheme="minorHAnsi"/>
          <w:color w:val="000000"/>
          <w:sz w:val="20"/>
          <w:szCs w:val="20"/>
          <w:shd w:val="clear" w:color="auto" w:fill="FFFFFF"/>
        </w:rPr>
        <w:t>i dítěte v dětské skupině</w:t>
      </w:r>
      <w:r w:rsidRPr="00E73BBA">
        <w:rPr>
          <w:rFonts w:asciiTheme="minorHAnsi" w:hAnsiTheme="minorHAnsi" w:cstheme="minorHAnsi"/>
          <w:color w:val="000000"/>
          <w:sz w:val="20"/>
          <w:szCs w:val="20"/>
          <w:shd w:val="clear" w:color="auto" w:fill="FFFFFF"/>
        </w:rPr>
        <w:t xml:space="preserve"> (doporučený adaptační plán). Postupné si zvykání na nové prostředí pomáhá, nejprve za přítomnosti rodiče (návštěva před nástupem, společné aktivity). První dny se doporučuje docházka pouze na několik málo hodin, postupně se čas v dětské skupině prodlužuje (odchod domů nejprve před vycházkou, potom před obědem, později celodenní režim se spinkáním).</w:t>
      </w:r>
    </w:p>
    <w:p w14:paraId="608DDF40" w14:textId="463DD299" w:rsidR="007F2D0D" w:rsidRPr="00E73BBA" w:rsidRDefault="007F2D0D" w:rsidP="00944CCF">
      <w:pPr>
        <w:pStyle w:val="Normlnweb"/>
        <w:numPr>
          <w:ilvl w:val="3"/>
          <w:numId w:val="7"/>
        </w:numPr>
        <w:spacing w:before="0" w:beforeAutospacing="0" w:after="0" w:afterAutospacing="0" w:line="276" w:lineRule="auto"/>
        <w:ind w:left="709"/>
        <w:jc w:val="both"/>
        <w:textAlignment w:val="baseline"/>
        <w:rPr>
          <w:rFonts w:asciiTheme="minorHAnsi" w:hAnsiTheme="minorHAnsi" w:cstheme="minorHAnsi"/>
          <w:color w:val="000000"/>
          <w:sz w:val="20"/>
          <w:szCs w:val="20"/>
        </w:rPr>
      </w:pPr>
      <w:r w:rsidRPr="00E73BBA">
        <w:rPr>
          <w:rFonts w:asciiTheme="minorHAnsi" w:hAnsiTheme="minorHAnsi" w:cstheme="minorHAnsi"/>
          <w:color w:val="000000"/>
          <w:sz w:val="20"/>
          <w:szCs w:val="20"/>
          <w:shd w:val="clear" w:color="auto" w:fill="FFFFFF"/>
        </w:rPr>
        <w:t>Aktivně spolupracujte</w:t>
      </w:r>
      <w:r w:rsidR="0031691A">
        <w:rPr>
          <w:rFonts w:asciiTheme="minorHAnsi" w:hAnsiTheme="minorHAnsi" w:cstheme="minorHAnsi"/>
          <w:color w:val="000000"/>
          <w:sz w:val="20"/>
          <w:szCs w:val="20"/>
          <w:shd w:val="clear" w:color="auto" w:fill="FFFFFF"/>
        </w:rPr>
        <w:t xml:space="preserve"> s</w:t>
      </w:r>
      <w:r w:rsidRPr="00E73BBA">
        <w:rPr>
          <w:rFonts w:asciiTheme="minorHAnsi" w:hAnsiTheme="minorHAnsi" w:cstheme="minorHAnsi"/>
          <w:color w:val="000000"/>
          <w:sz w:val="20"/>
          <w:szCs w:val="20"/>
          <w:shd w:val="clear" w:color="auto" w:fill="FFFFFF"/>
        </w:rPr>
        <w:t xml:space="preserve"> pečujícími osobami dětské skupiny, mějte důvěru v jejich kompetence. Průběžně vás</w:t>
      </w:r>
      <w:r w:rsidR="0031691A">
        <w:rPr>
          <w:rFonts w:asciiTheme="minorHAnsi" w:hAnsiTheme="minorHAnsi" w:cstheme="minorHAnsi"/>
          <w:color w:val="000000"/>
          <w:sz w:val="20"/>
          <w:szCs w:val="20"/>
          <w:shd w:val="clear" w:color="auto" w:fill="FFFFFF"/>
        </w:rPr>
        <w:t xml:space="preserve"> </w:t>
      </w:r>
      <w:r w:rsidRPr="00E73BBA">
        <w:rPr>
          <w:rFonts w:asciiTheme="minorHAnsi" w:hAnsiTheme="minorHAnsi" w:cstheme="minorHAnsi"/>
          <w:color w:val="000000"/>
          <w:sz w:val="20"/>
          <w:szCs w:val="20"/>
          <w:shd w:val="clear" w:color="auto" w:fill="FFFFFF"/>
        </w:rPr>
        <w:t>budou o průběhu adaptace informovat, po domluvě mohou i ze začátku posílat fotografie, aby vás ujistily, že je dítě v dětské skupině spokojené.</w:t>
      </w:r>
    </w:p>
    <w:p w14:paraId="3DBA7823" w14:textId="6CFA81FA" w:rsidR="007F2D0D" w:rsidRPr="00E73BBA" w:rsidRDefault="007F2D0D" w:rsidP="00944CCF">
      <w:pPr>
        <w:pStyle w:val="Normlnweb"/>
        <w:numPr>
          <w:ilvl w:val="3"/>
          <w:numId w:val="7"/>
        </w:numPr>
        <w:spacing w:before="0" w:beforeAutospacing="0" w:after="0" w:afterAutospacing="0" w:line="276" w:lineRule="auto"/>
        <w:ind w:left="709"/>
        <w:jc w:val="both"/>
        <w:textAlignment w:val="baseline"/>
        <w:rPr>
          <w:rFonts w:asciiTheme="minorHAnsi" w:hAnsiTheme="minorHAnsi" w:cstheme="minorHAnsi"/>
          <w:color w:val="000000"/>
          <w:sz w:val="20"/>
          <w:szCs w:val="20"/>
        </w:rPr>
      </w:pPr>
      <w:r w:rsidRPr="00E73BBA">
        <w:rPr>
          <w:rFonts w:asciiTheme="minorHAnsi" w:hAnsiTheme="minorHAnsi" w:cstheme="minorHAnsi"/>
          <w:color w:val="000000"/>
          <w:sz w:val="20"/>
          <w:szCs w:val="20"/>
          <w:shd w:val="clear" w:color="auto" w:fill="FFFFFF"/>
        </w:rPr>
        <w:t xml:space="preserve">Povídejte si s dítětem o tom, co v dětské skupině dělalo, jaké to pro něj </w:t>
      </w:r>
      <w:r w:rsidR="00944CCF" w:rsidRPr="00E73BBA">
        <w:rPr>
          <w:rFonts w:asciiTheme="minorHAnsi" w:hAnsiTheme="minorHAnsi" w:cstheme="minorHAnsi"/>
          <w:color w:val="000000"/>
          <w:sz w:val="20"/>
          <w:szCs w:val="20"/>
          <w:shd w:val="clear" w:color="auto" w:fill="FFFFFF"/>
        </w:rPr>
        <w:t>bylo</w:t>
      </w:r>
      <w:r w:rsidR="00B75255">
        <w:rPr>
          <w:rFonts w:asciiTheme="minorHAnsi" w:hAnsiTheme="minorHAnsi" w:cstheme="minorHAnsi"/>
          <w:color w:val="000000"/>
          <w:sz w:val="20"/>
          <w:szCs w:val="20"/>
          <w:shd w:val="clear" w:color="auto" w:fill="FFFFFF"/>
        </w:rPr>
        <w:t xml:space="preserve"> apod. Na </w:t>
      </w:r>
      <w:proofErr w:type="spellStart"/>
      <w:r w:rsidR="00B75255">
        <w:rPr>
          <w:rFonts w:asciiTheme="minorHAnsi" w:hAnsiTheme="minorHAnsi" w:cstheme="minorHAnsi"/>
          <w:color w:val="000000"/>
          <w:sz w:val="20"/>
          <w:szCs w:val="20"/>
          <w:shd w:val="clear" w:color="auto" w:fill="FFFFFF"/>
        </w:rPr>
        <w:t>WhatsAppu</w:t>
      </w:r>
      <w:proofErr w:type="spellEnd"/>
      <w:r w:rsidR="00B75255">
        <w:rPr>
          <w:rFonts w:asciiTheme="minorHAnsi" w:hAnsiTheme="minorHAnsi" w:cstheme="minorHAnsi"/>
          <w:color w:val="000000"/>
          <w:sz w:val="20"/>
          <w:szCs w:val="20"/>
          <w:shd w:val="clear" w:color="auto" w:fill="FFFFFF"/>
        </w:rPr>
        <w:t xml:space="preserve"> </w:t>
      </w:r>
      <w:r w:rsidRPr="00E73BBA">
        <w:rPr>
          <w:rFonts w:asciiTheme="minorHAnsi" w:hAnsiTheme="minorHAnsi" w:cstheme="minorHAnsi"/>
          <w:color w:val="000000"/>
          <w:sz w:val="20"/>
          <w:szCs w:val="20"/>
          <w:shd w:val="clear" w:color="auto" w:fill="FFFFFF"/>
        </w:rPr>
        <w:t xml:space="preserve">v uzavřené skupině najdete fotografie, videa i další informace o aktivitách dětí a průběhu dne, máte tedy možnost se </w:t>
      </w:r>
      <w:r w:rsidR="0031691A">
        <w:rPr>
          <w:rFonts w:asciiTheme="minorHAnsi" w:hAnsiTheme="minorHAnsi" w:cstheme="minorHAnsi"/>
          <w:color w:val="000000"/>
          <w:sz w:val="20"/>
          <w:szCs w:val="20"/>
          <w:shd w:val="clear" w:color="auto" w:fill="FFFFFF"/>
        </w:rPr>
        <w:br/>
      </w:r>
      <w:r w:rsidRPr="00E73BBA">
        <w:rPr>
          <w:rFonts w:asciiTheme="minorHAnsi" w:hAnsiTheme="minorHAnsi" w:cstheme="minorHAnsi"/>
          <w:color w:val="000000"/>
          <w:sz w:val="20"/>
          <w:szCs w:val="20"/>
          <w:shd w:val="clear" w:color="auto" w:fill="FFFFFF"/>
        </w:rPr>
        <w:t>s konkrétním denním programem dětské skupiny seznám</w:t>
      </w:r>
      <w:r w:rsidR="0045261A">
        <w:rPr>
          <w:rFonts w:asciiTheme="minorHAnsi" w:hAnsiTheme="minorHAnsi" w:cstheme="minorHAnsi"/>
          <w:color w:val="000000"/>
          <w:sz w:val="20"/>
          <w:szCs w:val="20"/>
          <w:shd w:val="clear" w:color="auto" w:fill="FFFFFF"/>
        </w:rPr>
        <w:t>it. Dítě za zvládnutý pobyt v dětské skupině</w:t>
      </w:r>
      <w:r w:rsidRPr="00E73BBA">
        <w:rPr>
          <w:rFonts w:asciiTheme="minorHAnsi" w:hAnsiTheme="minorHAnsi" w:cstheme="minorHAnsi"/>
          <w:color w:val="000000"/>
          <w:sz w:val="20"/>
          <w:szCs w:val="20"/>
          <w:shd w:val="clear" w:color="auto" w:fill="FFFFFF"/>
        </w:rPr>
        <w:t xml:space="preserve"> pochvalte a vyzdvihněte jeho pěkné zážitky.</w:t>
      </w:r>
    </w:p>
    <w:p w14:paraId="359FA10B" w14:textId="74E38277" w:rsidR="007F2D0D" w:rsidRPr="00E73BBA" w:rsidRDefault="007F2D0D" w:rsidP="00944CCF">
      <w:pPr>
        <w:pStyle w:val="Normlnweb"/>
        <w:numPr>
          <w:ilvl w:val="3"/>
          <w:numId w:val="7"/>
        </w:numPr>
        <w:spacing w:before="0" w:beforeAutospacing="0" w:after="0" w:afterAutospacing="0" w:line="276" w:lineRule="auto"/>
        <w:ind w:left="709"/>
        <w:jc w:val="both"/>
        <w:textAlignment w:val="baseline"/>
        <w:rPr>
          <w:rFonts w:asciiTheme="minorHAnsi" w:hAnsiTheme="minorHAnsi" w:cstheme="minorHAnsi"/>
          <w:color w:val="000000"/>
          <w:sz w:val="20"/>
          <w:szCs w:val="20"/>
        </w:rPr>
      </w:pPr>
      <w:r w:rsidRPr="00E73BBA">
        <w:rPr>
          <w:rFonts w:asciiTheme="minorHAnsi" w:hAnsiTheme="minorHAnsi" w:cstheme="minorHAnsi"/>
          <w:color w:val="000000"/>
          <w:sz w:val="20"/>
          <w:szCs w:val="20"/>
          <w:shd w:val="clear" w:color="auto" w:fill="FFFFFF"/>
        </w:rPr>
        <w:t>Respektujte individuální proces adaptace, je potřeba trpělivost a citlivost. Neporovnávejte své dítě s druhými dětmi, každé dítě je jedinečné, stejně tak jeho situace.</w:t>
      </w:r>
    </w:p>
    <w:p w14:paraId="5710F907" w14:textId="77777777" w:rsidR="00E73BBA" w:rsidRPr="00E73BBA" w:rsidRDefault="00E73BBA" w:rsidP="00944CCF">
      <w:pPr>
        <w:pStyle w:val="Normlnweb"/>
        <w:spacing w:before="0" w:beforeAutospacing="0" w:after="0" w:afterAutospacing="0" w:line="276" w:lineRule="auto"/>
        <w:ind w:left="709"/>
        <w:jc w:val="both"/>
        <w:textAlignment w:val="baseline"/>
        <w:rPr>
          <w:rFonts w:asciiTheme="minorHAnsi" w:hAnsiTheme="minorHAnsi" w:cstheme="minorHAnsi"/>
          <w:color w:val="000000"/>
          <w:sz w:val="20"/>
          <w:szCs w:val="20"/>
        </w:rPr>
      </w:pPr>
    </w:p>
    <w:p w14:paraId="47F20407" w14:textId="418BE351" w:rsidR="007F2D0D" w:rsidRPr="00E73BBA" w:rsidRDefault="007F2D0D" w:rsidP="00944CCF">
      <w:pPr>
        <w:pStyle w:val="Normlnweb"/>
        <w:spacing w:before="0" w:beforeAutospacing="0" w:after="0" w:afterAutospacing="0" w:line="276" w:lineRule="auto"/>
        <w:jc w:val="both"/>
        <w:textAlignment w:val="baseline"/>
        <w:rPr>
          <w:rFonts w:asciiTheme="minorHAnsi" w:hAnsiTheme="minorHAnsi" w:cstheme="minorHAnsi"/>
          <w:color w:val="000000"/>
          <w:sz w:val="20"/>
          <w:szCs w:val="20"/>
        </w:rPr>
      </w:pPr>
      <w:r w:rsidRPr="00E73BBA">
        <w:rPr>
          <w:rFonts w:asciiTheme="minorHAnsi" w:hAnsiTheme="minorHAnsi" w:cstheme="minorHAnsi"/>
          <w:color w:val="000000"/>
          <w:sz w:val="20"/>
          <w:szCs w:val="20"/>
          <w:shd w:val="clear" w:color="auto" w:fill="FFFFFF"/>
        </w:rPr>
        <w:t xml:space="preserve">Jak již bylo několikrát zdůrazněno, adaptační období může být klíčové pro úspěšné zařazení dítěte do dětské skupiny, pokud je dobře zvládnuté, dítě se naučí překonat odloučení od rodiny a může si začít užívat aktivity, které mu dětská skupina nabízí. Hlavním cílem je, aby se dítě cítilo bezpečně, aby se cítilo přijímané a aby pochopilo a přijalo denní režim zařízení. Není třeba se znepokojovat drobnými překážkami v adaptačním procesu (nemoc dítěte, obtíže při loučení </w:t>
      </w:r>
      <w:r w:rsidR="0031691A">
        <w:rPr>
          <w:rFonts w:asciiTheme="minorHAnsi" w:hAnsiTheme="minorHAnsi" w:cstheme="minorHAnsi"/>
          <w:color w:val="000000"/>
          <w:sz w:val="20"/>
          <w:szCs w:val="20"/>
          <w:shd w:val="clear" w:color="auto" w:fill="FFFFFF"/>
        </w:rPr>
        <w:br/>
      </w:r>
      <w:r w:rsidRPr="00E73BBA">
        <w:rPr>
          <w:rFonts w:asciiTheme="minorHAnsi" w:hAnsiTheme="minorHAnsi" w:cstheme="minorHAnsi"/>
          <w:color w:val="000000"/>
          <w:sz w:val="20"/>
          <w:szCs w:val="20"/>
          <w:shd w:val="clear" w:color="auto" w:fill="FFFFFF"/>
        </w:rPr>
        <w:t>s rodiči), jde spíše o to, snažit se je konstruktivně řešit.</w:t>
      </w:r>
    </w:p>
    <w:p w14:paraId="2D31F0B8" w14:textId="77777777" w:rsidR="00E73BBA" w:rsidRPr="00E73BBA" w:rsidRDefault="00E73BBA" w:rsidP="00944CCF">
      <w:pPr>
        <w:pStyle w:val="Normlnweb"/>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p>
    <w:p w14:paraId="2A916300" w14:textId="17891814" w:rsidR="007F2D0D" w:rsidRPr="00E73BBA" w:rsidRDefault="0045261A" w:rsidP="00944CCF">
      <w:pPr>
        <w:pStyle w:val="Normlnweb"/>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r>
        <w:rPr>
          <w:rFonts w:asciiTheme="minorHAnsi" w:hAnsiTheme="minorHAnsi" w:cstheme="minorHAnsi"/>
          <w:noProof/>
          <w:color w:val="000000"/>
          <w:sz w:val="20"/>
          <w:szCs w:val="20"/>
        </w:rPr>
        <w:lastRenderedPageBreak/>
        <mc:AlternateContent>
          <mc:Choice Requires="wps">
            <w:drawing>
              <wp:anchor distT="0" distB="0" distL="114300" distR="114300" simplePos="0" relativeHeight="251662336" behindDoc="0" locked="0" layoutInCell="1" allowOverlap="1" wp14:anchorId="016D6666" wp14:editId="35BF349B">
                <wp:simplePos x="0" y="0"/>
                <wp:positionH relativeFrom="page">
                  <wp:posOffset>2962275</wp:posOffset>
                </wp:positionH>
                <wp:positionV relativeFrom="paragraph">
                  <wp:posOffset>-620395</wp:posOffset>
                </wp:positionV>
                <wp:extent cx="2038350" cy="466725"/>
                <wp:effectExtent l="0" t="0" r="19050" b="28575"/>
                <wp:wrapNone/>
                <wp:docPr id="4" name="Obdélník 4"/>
                <wp:cNvGraphicFramePr/>
                <a:graphic xmlns:a="http://schemas.openxmlformats.org/drawingml/2006/main">
                  <a:graphicData uri="http://schemas.microsoft.com/office/word/2010/wordprocessingShape">
                    <wps:wsp>
                      <wps:cNvSpPr/>
                      <wps:spPr>
                        <a:xfrm>
                          <a:off x="0" y="0"/>
                          <a:ext cx="2038350" cy="4667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88118" id="Obdélník 4" o:spid="_x0000_s1026" style="position:absolute;margin-left:233.25pt;margin-top:-48.85pt;width:160.5pt;height:36.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" fillcolor="white [3212]" strokecolor="white [3212]" strokeweight="2pt">
                <w10:wrap anchorx="page"/>
              </v:rect>
            </w:pict>
          </mc:Fallback>
        </mc:AlternateContent>
      </w:r>
      <w:r w:rsidR="007F2D0D" w:rsidRPr="00E73BBA">
        <w:rPr>
          <w:rFonts w:asciiTheme="minorHAnsi" w:hAnsiTheme="minorHAnsi" w:cstheme="minorHAnsi"/>
          <w:color w:val="000000"/>
          <w:sz w:val="20"/>
          <w:szCs w:val="20"/>
          <w:shd w:val="clear" w:color="auto" w:fill="FFFFFF"/>
        </w:rPr>
        <w:t>Výsledkem adaptačního plánu je pak lehčí a rychlejší přizpůsobení se dítěte projevující se tím, že dítě zvládá pobyt v dětské skupině bez velkých emocionálních výkyvů a rozvíjí své schopnosti a dovednosti. Odloučen</w:t>
      </w:r>
      <w:r w:rsidR="00944CCF">
        <w:rPr>
          <w:rFonts w:asciiTheme="minorHAnsi" w:hAnsiTheme="minorHAnsi" w:cstheme="minorHAnsi"/>
          <w:color w:val="000000"/>
          <w:sz w:val="20"/>
          <w:szCs w:val="20"/>
          <w:shd w:val="clear" w:color="auto" w:fill="FFFFFF"/>
        </w:rPr>
        <w:t>í</w:t>
      </w:r>
      <w:r w:rsidR="007F2D0D" w:rsidRPr="00E73BBA">
        <w:rPr>
          <w:rFonts w:asciiTheme="minorHAnsi" w:hAnsiTheme="minorHAnsi" w:cstheme="minorHAnsi"/>
          <w:color w:val="000000"/>
          <w:sz w:val="20"/>
          <w:szCs w:val="20"/>
          <w:shd w:val="clear" w:color="auto" w:fill="FFFFFF"/>
        </w:rPr>
        <w:t xml:space="preserve"> od rodičů není po dokončení adaptace dennodenním stresorem, dítě chápe, že pobyt v dětské skupině je časově omezen a rodiče si jej vždy vyzvednou.</w:t>
      </w:r>
    </w:p>
    <w:p w14:paraId="40764BE7" w14:textId="77777777" w:rsidR="00E73BBA" w:rsidRPr="00E73BBA" w:rsidRDefault="00E73BBA" w:rsidP="00944CCF">
      <w:pPr>
        <w:pStyle w:val="Normlnweb"/>
        <w:spacing w:before="0" w:beforeAutospacing="0" w:after="0" w:afterAutospacing="0" w:line="276" w:lineRule="auto"/>
        <w:jc w:val="both"/>
        <w:textAlignment w:val="baseline"/>
        <w:rPr>
          <w:rFonts w:asciiTheme="minorHAnsi" w:hAnsiTheme="minorHAnsi" w:cstheme="minorHAnsi"/>
          <w:color w:val="000000"/>
          <w:sz w:val="20"/>
          <w:szCs w:val="20"/>
        </w:rPr>
      </w:pPr>
    </w:p>
    <w:p w14:paraId="268FC467" w14:textId="74C74E80" w:rsidR="007F2D0D" w:rsidRPr="007670FF" w:rsidRDefault="00B75255" w:rsidP="00944CCF">
      <w:pPr>
        <w:pStyle w:val="Normlnweb"/>
        <w:spacing w:before="0" w:beforeAutospacing="0" w:after="0" w:afterAutospacing="0" w:line="276" w:lineRule="auto"/>
        <w:jc w:val="both"/>
        <w:textAlignment w:val="baseline"/>
        <w:rPr>
          <w:rFonts w:asciiTheme="minorHAnsi" w:hAnsiTheme="minorHAnsi" w:cstheme="minorHAnsi"/>
          <w:b/>
          <w:bCs/>
          <w:color w:val="000000"/>
          <w:sz w:val="20"/>
          <w:szCs w:val="20"/>
        </w:rPr>
      </w:pPr>
      <w:r>
        <w:rPr>
          <w:rFonts w:asciiTheme="minorHAnsi" w:hAnsiTheme="minorHAnsi" w:cstheme="minorHAnsi"/>
          <w:b/>
          <w:bCs/>
          <w:noProof/>
          <w:color w:val="000000"/>
          <w:sz w:val="20"/>
          <w:szCs w:val="20"/>
        </w:rPr>
        <mc:AlternateContent>
          <mc:Choice Requires="wps">
            <w:drawing>
              <wp:anchor distT="0" distB="0" distL="114300" distR="114300" simplePos="0" relativeHeight="251661312" behindDoc="1" locked="0" layoutInCell="1" allowOverlap="1" wp14:anchorId="1D1B8049" wp14:editId="55E2427B">
                <wp:simplePos x="0" y="0"/>
                <wp:positionH relativeFrom="page">
                  <wp:posOffset>2816860</wp:posOffset>
                </wp:positionH>
                <wp:positionV relativeFrom="paragraph">
                  <wp:posOffset>-668020</wp:posOffset>
                </wp:positionV>
                <wp:extent cx="2295525" cy="542925"/>
                <wp:effectExtent l="0" t="0" r="28575" b="28575"/>
                <wp:wrapNone/>
                <wp:docPr id="3" name="Obdélník 3"/>
                <wp:cNvGraphicFramePr/>
                <a:graphic xmlns:a="http://schemas.openxmlformats.org/drawingml/2006/main">
                  <a:graphicData uri="http://schemas.microsoft.com/office/word/2010/wordprocessingShape">
                    <wps:wsp>
                      <wps:cNvSpPr/>
                      <wps:spPr>
                        <a:xfrm>
                          <a:off x="0" y="0"/>
                          <a:ext cx="2295525" cy="542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EB753" id="Obdélník 3" o:spid="_x0000_s1026" style="position:absolute;margin-left:221.8pt;margin-top:-52.6pt;width:180.75pt;height:42.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" fillcolor="white [3212]" strokecolor="white [3212]" strokeweight="2pt">
                <w10:wrap anchorx="page"/>
              </v:rect>
            </w:pict>
          </mc:Fallback>
        </mc:AlternateContent>
      </w:r>
      <w:r w:rsidR="007F2D0D" w:rsidRPr="007670FF">
        <w:rPr>
          <w:rFonts w:asciiTheme="minorHAnsi" w:hAnsiTheme="minorHAnsi" w:cstheme="minorHAnsi"/>
          <w:b/>
          <w:bCs/>
          <w:color w:val="000000"/>
          <w:sz w:val="20"/>
          <w:szCs w:val="20"/>
          <w:shd w:val="clear" w:color="auto" w:fill="FFFFFF"/>
        </w:rPr>
        <w:t>Mějte na paměti, že dítě se s nástupem do dětské skupiny musí: </w:t>
      </w:r>
    </w:p>
    <w:p w14:paraId="746E6F3E" w14:textId="77777777" w:rsidR="007F2D0D" w:rsidRPr="007670FF" w:rsidRDefault="007F2D0D" w:rsidP="00944CCF">
      <w:pPr>
        <w:pStyle w:val="Normlnweb"/>
        <w:numPr>
          <w:ilvl w:val="0"/>
          <w:numId w:val="5"/>
        </w:numPr>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r w:rsidRPr="00E73BBA">
        <w:rPr>
          <w:rFonts w:asciiTheme="minorHAnsi" w:hAnsiTheme="minorHAnsi" w:cstheme="minorHAnsi"/>
          <w:color w:val="000000"/>
          <w:sz w:val="20"/>
          <w:szCs w:val="20"/>
          <w:shd w:val="clear" w:color="auto" w:fill="FFFFFF"/>
        </w:rPr>
        <w:t>Vyrovnat s odloučením od rodičů. </w:t>
      </w:r>
    </w:p>
    <w:p w14:paraId="4BAE96D5" w14:textId="77777777" w:rsidR="007F2D0D" w:rsidRPr="007670FF" w:rsidRDefault="007F2D0D" w:rsidP="00944CCF">
      <w:pPr>
        <w:pStyle w:val="Normlnweb"/>
        <w:numPr>
          <w:ilvl w:val="0"/>
          <w:numId w:val="5"/>
        </w:numPr>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r w:rsidRPr="00E73BBA">
        <w:rPr>
          <w:rFonts w:asciiTheme="minorHAnsi" w:hAnsiTheme="minorHAnsi" w:cstheme="minorHAnsi"/>
          <w:color w:val="000000"/>
          <w:sz w:val="20"/>
          <w:szCs w:val="20"/>
          <w:shd w:val="clear" w:color="auto" w:fill="FFFFFF"/>
        </w:rPr>
        <w:t>Navázat nové vztahy s pečujícími osobami, které se zároveň věnují i jiným dětem. </w:t>
      </w:r>
    </w:p>
    <w:p w14:paraId="03DD4638" w14:textId="77777777" w:rsidR="007F2D0D" w:rsidRPr="007670FF" w:rsidRDefault="007F2D0D" w:rsidP="00944CCF">
      <w:pPr>
        <w:pStyle w:val="Normlnweb"/>
        <w:numPr>
          <w:ilvl w:val="0"/>
          <w:numId w:val="5"/>
        </w:numPr>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r w:rsidRPr="00E73BBA">
        <w:rPr>
          <w:rFonts w:asciiTheme="minorHAnsi" w:hAnsiTheme="minorHAnsi" w:cstheme="minorHAnsi"/>
          <w:color w:val="000000"/>
          <w:sz w:val="20"/>
          <w:szCs w:val="20"/>
          <w:shd w:val="clear" w:color="auto" w:fill="FFFFFF"/>
        </w:rPr>
        <w:t>Vyrovnat s tím, že přestává být středem zájmu, jako bývalo v rodině. </w:t>
      </w:r>
    </w:p>
    <w:p w14:paraId="5ADB87D7" w14:textId="77777777" w:rsidR="007F2D0D" w:rsidRPr="007670FF" w:rsidRDefault="007F2D0D" w:rsidP="00944CCF">
      <w:pPr>
        <w:pStyle w:val="Normlnweb"/>
        <w:numPr>
          <w:ilvl w:val="0"/>
          <w:numId w:val="5"/>
        </w:numPr>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r w:rsidRPr="00E73BBA">
        <w:rPr>
          <w:rFonts w:asciiTheme="minorHAnsi" w:hAnsiTheme="minorHAnsi" w:cstheme="minorHAnsi"/>
          <w:color w:val="000000"/>
          <w:sz w:val="20"/>
          <w:szCs w:val="20"/>
          <w:shd w:val="clear" w:color="auto" w:fill="FFFFFF"/>
        </w:rPr>
        <w:t>Poznat jiný styl výchovy. </w:t>
      </w:r>
    </w:p>
    <w:p w14:paraId="32F73778" w14:textId="56BF7707" w:rsidR="007F2D0D" w:rsidRPr="007670FF" w:rsidRDefault="007F2D0D" w:rsidP="00944CCF">
      <w:pPr>
        <w:pStyle w:val="Normlnweb"/>
        <w:numPr>
          <w:ilvl w:val="0"/>
          <w:numId w:val="5"/>
        </w:numPr>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r w:rsidRPr="00E73BBA">
        <w:rPr>
          <w:rFonts w:asciiTheme="minorHAnsi" w:hAnsiTheme="minorHAnsi" w:cstheme="minorHAnsi"/>
          <w:color w:val="000000"/>
          <w:sz w:val="20"/>
          <w:szCs w:val="20"/>
          <w:shd w:val="clear" w:color="auto" w:fill="FFFFFF"/>
        </w:rPr>
        <w:t>Navázat vztah s ostatními dětmi a dělit se o pozornost pečujících osob, o hračky apod. Dítě si musí zaujmout určitou sociální pozici, osvojit si svou roli ve skupině, způsob spolupráce</w:t>
      </w:r>
      <w:r w:rsidR="00216E86">
        <w:rPr>
          <w:rFonts w:asciiTheme="minorHAnsi" w:hAnsiTheme="minorHAnsi" w:cstheme="minorHAnsi"/>
          <w:color w:val="000000"/>
          <w:sz w:val="20"/>
          <w:szCs w:val="20"/>
          <w:shd w:val="clear" w:color="auto" w:fill="FFFFFF"/>
        </w:rPr>
        <w:t>,</w:t>
      </w:r>
      <w:r w:rsidRPr="00E73BBA">
        <w:rPr>
          <w:rFonts w:asciiTheme="minorHAnsi" w:hAnsiTheme="minorHAnsi" w:cstheme="minorHAnsi"/>
          <w:color w:val="000000"/>
          <w:sz w:val="20"/>
          <w:szCs w:val="20"/>
          <w:shd w:val="clear" w:color="auto" w:fill="FFFFFF"/>
        </w:rPr>
        <w:t xml:space="preserve"> ale i způsob řešení konfliktních situací. </w:t>
      </w:r>
    </w:p>
    <w:p w14:paraId="5117D3CE" w14:textId="77777777" w:rsidR="007F2D0D" w:rsidRPr="007670FF" w:rsidRDefault="007F2D0D" w:rsidP="00944CCF">
      <w:pPr>
        <w:pStyle w:val="Normlnweb"/>
        <w:numPr>
          <w:ilvl w:val="0"/>
          <w:numId w:val="5"/>
        </w:numPr>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r w:rsidRPr="00E73BBA">
        <w:rPr>
          <w:rFonts w:asciiTheme="minorHAnsi" w:hAnsiTheme="minorHAnsi" w:cstheme="minorHAnsi"/>
          <w:color w:val="000000"/>
          <w:sz w:val="20"/>
          <w:szCs w:val="20"/>
          <w:shd w:val="clear" w:color="auto" w:fill="FFFFFF"/>
        </w:rPr>
        <w:t>Přizpůsobit se pravidelné docházce, tedy jindy vstávat a usínat. </w:t>
      </w:r>
    </w:p>
    <w:p w14:paraId="1A255E2E" w14:textId="77777777" w:rsidR="007F2D0D" w:rsidRPr="007670FF" w:rsidRDefault="007F2D0D" w:rsidP="00944CCF">
      <w:pPr>
        <w:pStyle w:val="Normlnweb"/>
        <w:numPr>
          <w:ilvl w:val="0"/>
          <w:numId w:val="5"/>
        </w:numPr>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r w:rsidRPr="00E73BBA">
        <w:rPr>
          <w:rFonts w:asciiTheme="minorHAnsi" w:hAnsiTheme="minorHAnsi" w:cstheme="minorHAnsi"/>
          <w:color w:val="000000"/>
          <w:sz w:val="20"/>
          <w:szCs w:val="20"/>
          <w:shd w:val="clear" w:color="auto" w:fill="FFFFFF"/>
        </w:rPr>
        <w:t>Přizpůsobit se novému pravidelnému režimu a rytmu dne. </w:t>
      </w:r>
    </w:p>
    <w:p w14:paraId="269AC41C" w14:textId="77777777" w:rsidR="007F2D0D" w:rsidRPr="007670FF" w:rsidRDefault="007F2D0D" w:rsidP="00944CCF">
      <w:pPr>
        <w:pStyle w:val="Normlnweb"/>
        <w:numPr>
          <w:ilvl w:val="0"/>
          <w:numId w:val="5"/>
        </w:numPr>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r w:rsidRPr="00E73BBA">
        <w:rPr>
          <w:rFonts w:asciiTheme="minorHAnsi" w:hAnsiTheme="minorHAnsi" w:cstheme="minorHAnsi"/>
          <w:color w:val="000000"/>
          <w:sz w:val="20"/>
          <w:szCs w:val="20"/>
          <w:shd w:val="clear" w:color="auto" w:fill="FFFFFF"/>
        </w:rPr>
        <w:t>Přijmout nová pravidla a omezení. </w:t>
      </w:r>
    </w:p>
    <w:p w14:paraId="1A621EE5" w14:textId="77777777" w:rsidR="007F2D0D" w:rsidRPr="007670FF" w:rsidRDefault="007F2D0D" w:rsidP="00944CCF">
      <w:pPr>
        <w:pStyle w:val="Normlnweb"/>
        <w:numPr>
          <w:ilvl w:val="0"/>
          <w:numId w:val="5"/>
        </w:numPr>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r w:rsidRPr="00E73BBA">
        <w:rPr>
          <w:rFonts w:asciiTheme="minorHAnsi" w:hAnsiTheme="minorHAnsi" w:cstheme="minorHAnsi"/>
          <w:color w:val="000000"/>
          <w:sz w:val="20"/>
          <w:szCs w:val="20"/>
          <w:shd w:val="clear" w:color="auto" w:fill="FFFFFF"/>
        </w:rPr>
        <w:t>Poznat nové prostředí, hernu, zahradu. </w:t>
      </w:r>
    </w:p>
    <w:p w14:paraId="4147FDED" w14:textId="77777777" w:rsidR="007F2D0D" w:rsidRPr="007670FF" w:rsidRDefault="007F2D0D" w:rsidP="00944CCF">
      <w:pPr>
        <w:pStyle w:val="Normlnweb"/>
        <w:numPr>
          <w:ilvl w:val="0"/>
          <w:numId w:val="5"/>
        </w:numPr>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r w:rsidRPr="00E73BBA">
        <w:rPr>
          <w:rFonts w:asciiTheme="minorHAnsi" w:hAnsiTheme="minorHAnsi" w:cstheme="minorHAnsi"/>
          <w:color w:val="000000"/>
          <w:sz w:val="20"/>
          <w:szCs w:val="20"/>
          <w:shd w:val="clear" w:color="auto" w:fill="FFFFFF"/>
        </w:rPr>
        <w:t>Naučit se pravidelnosti stravování, novým chutím podávaných jídel, společnému stravování a jisté míře samostatnosti v sebeobsluze (osobní hygiena, oblékání a stolování). </w:t>
      </w:r>
    </w:p>
    <w:p w14:paraId="01E5328F" w14:textId="60D5AF61" w:rsidR="007F2D0D" w:rsidRDefault="007F2D0D" w:rsidP="00944CCF">
      <w:pPr>
        <w:pStyle w:val="Normlnweb"/>
        <w:numPr>
          <w:ilvl w:val="0"/>
          <w:numId w:val="5"/>
        </w:numPr>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r w:rsidRPr="00E73BBA">
        <w:rPr>
          <w:rFonts w:asciiTheme="minorHAnsi" w:hAnsiTheme="minorHAnsi" w:cstheme="minorHAnsi"/>
          <w:color w:val="000000"/>
          <w:sz w:val="20"/>
          <w:szCs w:val="20"/>
          <w:shd w:val="clear" w:color="auto" w:fill="FFFFFF"/>
        </w:rPr>
        <w:t>Zvládnout říct si o pomoc (např. hygieně, oznamování pocitu žízně či hladu, při stolování apod.).</w:t>
      </w:r>
    </w:p>
    <w:p w14:paraId="00B5FE2C" w14:textId="080F63C9" w:rsidR="007670FF" w:rsidRDefault="007670FF" w:rsidP="00944CCF">
      <w:pPr>
        <w:pStyle w:val="Normlnweb"/>
        <w:spacing w:before="0" w:beforeAutospacing="0" w:after="0" w:afterAutospacing="0" w:line="276" w:lineRule="auto"/>
        <w:ind w:left="720"/>
        <w:jc w:val="both"/>
        <w:textAlignment w:val="baseline"/>
        <w:rPr>
          <w:rFonts w:asciiTheme="minorHAnsi" w:hAnsiTheme="minorHAnsi" w:cstheme="minorHAnsi"/>
          <w:color w:val="000000"/>
          <w:sz w:val="20"/>
          <w:szCs w:val="20"/>
          <w:shd w:val="clear" w:color="auto" w:fill="FFFFFF"/>
        </w:rPr>
      </w:pPr>
    </w:p>
    <w:p w14:paraId="50D15A09" w14:textId="77777777" w:rsidR="007F2D0D" w:rsidRPr="00E73BBA" w:rsidRDefault="007F2D0D" w:rsidP="00944CCF">
      <w:pPr>
        <w:pStyle w:val="Normlnweb"/>
        <w:spacing w:before="0" w:beforeAutospacing="0" w:after="0" w:afterAutospacing="0" w:line="276" w:lineRule="auto"/>
        <w:jc w:val="both"/>
        <w:textAlignment w:val="baseline"/>
        <w:rPr>
          <w:rFonts w:asciiTheme="minorHAnsi" w:hAnsiTheme="minorHAnsi" w:cstheme="minorHAnsi"/>
          <w:b/>
          <w:bCs/>
          <w:color w:val="000000"/>
          <w:sz w:val="20"/>
          <w:szCs w:val="20"/>
        </w:rPr>
      </w:pPr>
      <w:r w:rsidRPr="00E73BBA">
        <w:rPr>
          <w:rFonts w:asciiTheme="minorHAnsi" w:hAnsiTheme="minorHAnsi" w:cstheme="minorHAnsi"/>
          <w:b/>
          <w:bCs/>
          <w:color w:val="000000"/>
          <w:sz w:val="20"/>
          <w:szCs w:val="20"/>
          <w:shd w:val="clear" w:color="auto" w:fill="FFFFFF"/>
        </w:rPr>
        <w:t>Co děláme pro hladší průběh adaptace:</w:t>
      </w:r>
    </w:p>
    <w:p w14:paraId="13D1E3A1" w14:textId="53EFCD3E" w:rsidR="00944CCF" w:rsidRDefault="007F2D0D" w:rsidP="00944CCF">
      <w:pPr>
        <w:pStyle w:val="Normlnweb"/>
        <w:numPr>
          <w:ilvl w:val="0"/>
          <w:numId w:val="8"/>
        </w:numPr>
        <w:spacing w:before="0" w:beforeAutospacing="0" w:after="0" w:afterAutospacing="0" w:line="276" w:lineRule="auto"/>
        <w:jc w:val="both"/>
        <w:textAlignment w:val="baseline"/>
        <w:rPr>
          <w:rFonts w:asciiTheme="minorHAnsi" w:hAnsiTheme="minorHAnsi" w:cstheme="minorHAnsi"/>
          <w:b/>
          <w:bCs/>
          <w:color w:val="000000"/>
          <w:sz w:val="20"/>
          <w:szCs w:val="20"/>
        </w:rPr>
      </w:pPr>
      <w:r w:rsidRPr="001E096E">
        <w:rPr>
          <w:rFonts w:asciiTheme="minorHAnsi" w:hAnsiTheme="minorHAnsi" w:cstheme="minorHAnsi"/>
          <w:b/>
          <w:bCs/>
          <w:color w:val="000000"/>
          <w:sz w:val="20"/>
          <w:szCs w:val="20"/>
          <w:shd w:val="clear" w:color="auto" w:fill="FFFFFF"/>
        </w:rPr>
        <w:t>Úvodní schůzka s</w:t>
      </w:r>
      <w:r w:rsidR="00944CCF">
        <w:rPr>
          <w:rFonts w:asciiTheme="minorHAnsi" w:hAnsiTheme="minorHAnsi" w:cstheme="minorHAnsi"/>
          <w:b/>
          <w:bCs/>
          <w:color w:val="000000"/>
          <w:sz w:val="20"/>
          <w:szCs w:val="20"/>
          <w:shd w:val="clear" w:color="auto" w:fill="FFFFFF"/>
        </w:rPr>
        <w:t> </w:t>
      </w:r>
      <w:r w:rsidRPr="001E096E">
        <w:rPr>
          <w:rFonts w:asciiTheme="minorHAnsi" w:hAnsiTheme="minorHAnsi" w:cstheme="minorHAnsi"/>
          <w:b/>
          <w:bCs/>
          <w:color w:val="000000"/>
          <w:sz w:val="20"/>
          <w:szCs w:val="20"/>
          <w:shd w:val="clear" w:color="auto" w:fill="FFFFFF"/>
        </w:rPr>
        <w:t>rodiči</w:t>
      </w:r>
    </w:p>
    <w:p w14:paraId="35CDFE24" w14:textId="4E23D150" w:rsidR="007F2D0D" w:rsidRPr="00944CCF" w:rsidRDefault="007F2D0D" w:rsidP="00944CCF">
      <w:pPr>
        <w:pStyle w:val="Normlnweb"/>
        <w:spacing w:before="0" w:beforeAutospacing="0" w:after="0" w:afterAutospacing="0" w:line="276" w:lineRule="auto"/>
        <w:ind w:left="720"/>
        <w:jc w:val="both"/>
        <w:textAlignment w:val="baseline"/>
        <w:rPr>
          <w:rFonts w:asciiTheme="minorHAnsi" w:hAnsiTheme="minorHAnsi" w:cstheme="minorHAnsi"/>
          <w:b/>
          <w:bCs/>
          <w:color w:val="000000"/>
          <w:sz w:val="20"/>
          <w:szCs w:val="20"/>
        </w:rPr>
      </w:pPr>
      <w:r w:rsidRPr="00944CCF">
        <w:rPr>
          <w:rFonts w:asciiTheme="minorHAnsi" w:hAnsiTheme="minorHAnsi" w:cstheme="minorHAnsi"/>
          <w:color w:val="000000"/>
          <w:sz w:val="20"/>
          <w:szCs w:val="20"/>
          <w:shd w:val="clear" w:color="auto" w:fill="FFFFFF"/>
        </w:rPr>
        <w:t>Úvodní schůzka s rod</w:t>
      </w:r>
      <w:r w:rsidR="00DC0CC5">
        <w:rPr>
          <w:rFonts w:asciiTheme="minorHAnsi" w:hAnsiTheme="minorHAnsi" w:cstheme="minorHAnsi"/>
          <w:color w:val="000000"/>
          <w:sz w:val="20"/>
          <w:szCs w:val="20"/>
          <w:shd w:val="clear" w:color="auto" w:fill="FFFFFF"/>
        </w:rPr>
        <w:t>iči bývá zpravidla odpoledne po</w:t>
      </w:r>
      <w:bookmarkStart w:id="0" w:name="_GoBack"/>
      <w:bookmarkEnd w:id="0"/>
      <w:r w:rsidRPr="00944CCF">
        <w:rPr>
          <w:rFonts w:asciiTheme="minorHAnsi" w:hAnsiTheme="minorHAnsi" w:cstheme="minorHAnsi"/>
          <w:color w:val="000000"/>
          <w:sz w:val="20"/>
          <w:szCs w:val="20"/>
          <w:shd w:val="clear" w:color="auto" w:fill="FFFFFF"/>
        </w:rPr>
        <w:t xml:space="preserve"> provozní době DS. Rodiče obdrží veškeré informace </w:t>
      </w:r>
      <w:r w:rsidR="0031691A">
        <w:rPr>
          <w:rFonts w:asciiTheme="minorHAnsi" w:hAnsiTheme="minorHAnsi" w:cstheme="minorHAnsi"/>
          <w:color w:val="000000"/>
          <w:sz w:val="20"/>
          <w:szCs w:val="20"/>
          <w:shd w:val="clear" w:color="auto" w:fill="FFFFFF"/>
        </w:rPr>
        <w:br/>
      </w:r>
      <w:r w:rsidRPr="00944CCF">
        <w:rPr>
          <w:rFonts w:asciiTheme="minorHAnsi" w:hAnsiTheme="minorHAnsi" w:cstheme="minorHAnsi"/>
          <w:color w:val="000000"/>
          <w:sz w:val="20"/>
          <w:szCs w:val="20"/>
          <w:shd w:val="clear" w:color="auto" w:fill="FFFFFF"/>
        </w:rPr>
        <w:t>o provozu DS, proběhne předání potřebných dokumentů k přijetí dítěte do DS a poskytnutí rad, jak projít bezproblémovým adaptačním obdobím. Rodiče</w:t>
      </w:r>
      <w:r w:rsidR="0031691A">
        <w:rPr>
          <w:rFonts w:asciiTheme="minorHAnsi" w:hAnsiTheme="minorHAnsi" w:cstheme="minorHAnsi"/>
          <w:color w:val="000000"/>
          <w:sz w:val="20"/>
          <w:szCs w:val="20"/>
          <w:shd w:val="clear" w:color="auto" w:fill="FFFFFF"/>
        </w:rPr>
        <w:t xml:space="preserve"> i</w:t>
      </w:r>
      <w:r w:rsidRPr="00944CCF">
        <w:rPr>
          <w:rFonts w:asciiTheme="minorHAnsi" w:hAnsiTheme="minorHAnsi" w:cstheme="minorHAnsi"/>
          <w:color w:val="000000"/>
          <w:sz w:val="20"/>
          <w:szCs w:val="20"/>
          <w:shd w:val="clear" w:color="auto" w:fill="FFFFFF"/>
        </w:rPr>
        <w:t> dítě se seznámí s prostředím DS.</w:t>
      </w:r>
    </w:p>
    <w:p w14:paraId="67B7AFC0" w14:textId="77777777" w:rsidR="00944CCF" w:rsidRDefault="007F2D0D" w:rsidP="00944CCF">
      <w:pPr>
        <w:pStyle w:val="Normlnweb"/>
        <w:numPr>
          <w:ilvl w:val="0"/>
          <w:numId w:val="8"/>
        </w:numPr>
        <w:spacing w:before="0" w:beforeAutospacing="0" w:after="0" w:afterAutospacing="0" w:line="276" w:lineRule="auto"/>
        <w:jc w:val="both"/>
        <w:textAlignment w:val="baseline"/>
        <w:rPr>
          <w:rFonts w:asciiTheme="minorHAnsi" w:hAnsiTheme="minorHAnsi" w:cstheme="minorHAnsi"/>
          <w:b/>
          <w:bCs/>
          <w:color w:val="000000"/>
          <w:sz w:val="20"/>
          <w:szCs w:val="20"/>
          <w:shd w:val="clear" w:color="auto" w:fill="FFFFFF"/>
        </w:rPr>
      </w:pPr>
      <w:r w:rsidRPr="001E096E">
        <w:rPr>
          <w:rFonts w:asciiTheme="minorHAnsi" w:hAnsiTheme="minorHAnsi" w:cstheme="minorHAnsi"/>
          <w:b/>
          <w:bCs/>
          <w:color w:val="000000"/>
          <w:sz w:val="20"/>
          <w:szCs w:val="20"/>
          <w:shd w:val="clear" w:color="auto" w:fill="FFFFFF"/>
        </w:rPr>
        <w:t>Individuální přístup</w:t>
      </w:r>
    </w:p>
    <w:p w14:paraId="77A0C712" w14:textId="5C8B5138" w:rsidR="007F2D0D" w:rsidRPr="00944CCF" w:rsidRDefault="007F2D0D" w:rsidP="00944CCF">
      <w:pPr>
        <w:pStyle w:val="Normlnweb"/>
        <w:spacing w:before="0" w:beforeAutospacing="0" w:after="0" w:afterAutospacing="0" w:line="276" w:lineRule="auto"/>
        <w:ind w:left="720"/>
        <w:jc w:val="both"/>
        <w:textAlignment w:val="baseline"/>
        <w:rPr>
          <w:rFonts w:asciiTheme="minorHAnsi" w:hAnsiTheme="minorHAnsi" w:cstheme="minorHAnsi"/>
          <w:b/>
          <w:bCs/>
          <w:color w:val="000000"/>
          <w:sz w:val="20"/>
          <w:szCs w:val="20"/>
          <w:shd w:val="clear" w:color="auto" w:fill="FFFFFF"/>
        </w:rPr>
      </w:pPr>
      <w:r w:rsidRPr="00944CCF">
        <w:rPr>
          <w:rFonts w:asciiTheme="minorHAnsi" w:hAnsiTheme="minorHAnsi" w:cstheme="minorHAnsi"/>
          <w:color w:val="000000"/>
          <w:sz w:val="20"/>
          <w:szCs w:val="20"/>
          <w:shd w:val="clear" w:color="auto" w:fill="FFFFFF"/>
        </w:rPr>
        <w:t>Nově příchozím dětem věnujeme zvýšenou péči, individuální přístup, citlivé přijetí, klidné vystupování, toleranci. Dítě je třeba získat, zaujmout, nadchnout, upoutat a usnadnit mu novou situaci tak, aby pečující osobu přijalo jako dalšího člověka, ke kterému si postupně získá důvěru.</w:t>
      </w:r>
    </w:p>
    <w:p w14:paraId="2376D6A7" w14:textId="77777777" w:rsidR="00944CCF" w:rsidRDefault="007F2D0D" w:rsidP="00944CCF">
      <w:pPr>
        <w:pStyle w:val="Normlnweb"/>
        <w:numPr>
          <w:ilvl w:val="0"/>
          <w:numId w:val="8"/>
        </w:numPr>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r w:rsidRPr="001E096E">
        <w:rPr>
          <w:rFonts w:asciiTheme="minorHAnsi" w:hAnsiTheme="minorHAnsi" w:cstheme="minorHAnsi"/>
          <w:b/>
          <w:bCs/>
          <w:color w:val="000000"/>
          <w:sz w:val="20"/>
          <w:szCs w:val="20"/>
          <w:shd w:val="clear" w:color="auto" w:fill="FFFFFF"/>
        </w:rPr>
        <w:t>Sledování vývoje dítěte</w:t>
      </w:r>
    </w:p>
    <w:p w14:paraId="5CDD9A4A" w14:textId="529A537D" w:rsidR="007F2D0D" w:rsidRPr="00944CCF" w:rsidRDefault="007F2D0D" w:rsidP="00944CCF">
      <w:pPr>
        <w:pStyle w:val="Normlnweb"/>
        <w:spacing w:before="0" w:beforeAutospacing="0" w:after="0" w:afterAutospacing="0" w:line="276" w:lineRule="auto"/>
        <w:ind w:left="720"/>
        <w:jc w:val="both"/>
        <w:textAlignment w:val="baseline"/>
        <w:rPr>
          <w:rFonts w:asciiTheme="minorHAnsi" w:hAnsiTheme="minorHAnsi" w:cstheme="minorHAnsi"/>
          <w:color w:val="000000"/>
          <w:sz w:val="20"/>
          <w:szCs w:val="20"/>
          <w:shd w:val="clear" w:color="auto" w:fill="FFFFFF"/>
        </w:rPr>
      </w:pPr>
      <w:r w:rsidRPr="00944CCF">
        <w:rPr>
          <w:rFonts w:asciiTheme="minorHAnsi" w:hAnsiTheme="minorHAnsi" w:cstheme="minorHAnsi"/>
          <w:color w:val="000000"/>
          <w:sz w:val="20"/>
          <w:szCs w:val="20"/>
          <w:shd w:val="clear" w:color="auto" w:fill="FFFFFF"/>
        </w:rPr>
        <w:t>Pečující osoby kontinuálně pozorují a vyhodnocují průběh adaptačního procesu a vývoj dítěte. Všechny poznatky pečující osoby průběžně sdělují rodičům, se kterými úzce spolupracují.</w:t>
      </w:r>
    </w:p>
    <w:p w14:paraId="377C2ECA" w14:textId="77777777" w:rsidR="00944CCF" w:rsidRDefault="007F2D0D" w:rsidP="00944CCF">
      <w:pPr>
        <w:pStyle w:val="Normlnweb"/>
        <w:numPr>
          <w:ilvl w:val="0"/>
          <w:numId w:val="8"/>
        </w:numPr>
        <w:spacing w:before="0" w:beforeAutospacing="0" w:after="0" w:afterAutospacing="0" w:line="276" w:lineRule="auto"/>
        <w:jc w:val="both"/>
        <w:textAlignment w:val="baseline"/>
        <w:rPr>
          <w:rFonts w:asciiTheme="minorHAnsi" w:hAnsiTheme="minorHAnsi" w:cstheme="minorHAnsi"/>
          <w:color w:val="000000"/>
          <w:sz w:val="20"/>
          <w:szCs w:val="20"/>
          <w:shd w:val="clear" w:color="auto" w:fill="FFFFFF"/>
        </w:rPr>
      </w:pPr>
      <w:r w:rsidRPr="001E096E">
        <w:rPr>
          <w:rFonts w:asciiTheme="minorHAnsi" w:hAnsiTheme="minorHAnsi" w:cstheme="minorHAnsi"/>
          <w:b/>
          <w:bCs/>
          <w:color w:val="000000"/>
          <w:sz w:val="20"/>
          <w:szCs w:val="20"/>
          <w:shd w:val="clear" w:color="auto" w:fill="FFFFFF"/>
        </w:rPr>
        <w:t>Konzultace</w:t>
      </w:r>
    </w:p>
    <w:p w14:paraId="6DDC85D7" w14:textId="45333A2C" w:rsidR="007F2D0D" w:rsidRPr="00944CCF" w:rsidRDefault="007F2D0D" w:rsidP="00944CCF">
      <w:pPr>
        <w:pStyle w:val="Normlnweb"/>
        <w:spacing w:before="0" w:beforeAutospacing="0" w:after="0" w:afterAutospacing="0" w:line="276" w:lineRule="auto"/>
        <w:ind w:left="720"/>
        <w:jc w:val="both"/>
        <w:textAlignment w:val="baseline"/>
        <w:rPr>
          <w:rFonts w:asciiTheme="minorHAnsi" w:hAnsiTheme="minorHAnsi" w:cstheme="minorHAnsi"/>
          <w:color w:val="000000"/>
          <w:sz w:val="20"/>
          <w:szCs w:val="20"/>
          <w:shd w:val="clear" w:color="auto" w:fill="FFFFFF"/>
        </w:rPr>
      </w:pPr>
      <w:r w:rsidRPr="00944CCF">
        <w:rPr>
          <w:rFonts w:asciiTheme="minorHAnsi" w:hAnsiTheme="minorHAnsi" w:cstheme="minorHAnsi"/>
          <w:color w:val="000000"/>
          <w:sz w:val="20"/>
          <w:szCs w:val="20"/>
          <w:shd w:val="clear" w:color="auto" w:fill="FFFFFF"/>
        </w:rPr>
        <w:t xml:space="preserve">Rodičům nabízíme konzultace telefonickou, emailovou i osobní formou. Sami voláme nebo píšeme rodičům nových dětí a sdělujeme, jak dítě pobyt v DS prožívá. Adaptační proces je náročný nejen pro dítě, ale i pro samotné rodiče, kteří mohou prožívat různé obavy. Ve chvíli, kdy své obavy zpracujete, usnadníte adaptaci </w:t>
      </w:r>
      <w:r w:rsidR="0031691A">
        <w:rPr>
          <w:rFonts w:asciiTheme="minorHAnsi" w:hAnsiTheme="minorHAnsi" w:cstheme="minorHAnsi"/>
          <w:color w:val="000000"/>
          <w:sz w:val="20"/>
          <w:szCs w:val="20"/>
          <w:shd w:val="clear" w:color="auto" w:fill="FFFFFF"/>
        </w:rPr>
        <w:br/>
      </w:r>
      <w:r w:rsidRPr="00944CCF">
        <w:rPr>
          <w:rFonts w:asciiTheme="minorHAnsi" w:hAnsiTheme="minorHAnsi" w:cstheme="minorHAnsi"/>
          <w:color w:val="000000"/>
          <w:sz w:val="20"/>
          <w:szCs w:val="20"/>
          <w:shd w:val="clear" w:color="auto" w:fill="FFFFFF"/>
        </w:rPr>
        <w:t>i vašemu dítěti. Neváhejte proto být s námi v kontaktu a kdykoliv se informovat na to, co vás zajímá.</w:t>
      </w:r>
    </w:p>
    <w:p w14:paraId="4DC39975" w14:textId="77777777" w:rsidR="001E096E" w:rsidRDefault="001E096E" w:rsidP="00944CCF">
      <w:pPr>
        <w:pStyle w:val="Normlnweb"/>
        <w:spacing w:before="0" w:beforeAutospacing="0" w:after="0" w:afterAutospacing="0" w:line="276" w:lineRule="auto"/>
        <w:jc w:val="both"/>
        <w:textAlignment w:val="baseline"/>
        <w:rPr>
          <w:rFonts w:asciiTheme="minorHAnsi" w:hAnsiTheme="minorHAnsi" w:cstheme="minorHAnsi"/>
          <w:b/>
          <w:bCs/>
          <w:color w:val="000000"/>
          <w:sz w:val="20"/>
          <w:szCs w:val="20"/>
          <w:shd w:val="clear" w:color="auto" w:fill="FFFFFF"/>
        </w:rPr>
      </w:pPr>
    </w:p>
    <w:p w14:paraId="65444D11" w14:textId="6DB45746" w:rsidR="00183B4B" w:rsidRDefault="00183B4B" w:rsidP="00183B4B">
      <w:pPr>
        <w:pStyle w:val="Normlnweb"/>
        <w:spacing w:before="0" w:beforeAutospacing="0" w:after="0" w:afterAutospacing="0" w:line="276" w:lineRule="auto"/>
        <w:jc w:val="both"/>
        <w:textAlignment w:val="baseline"/>
        <w:rPr>
          <w:rFonts w:asciiTheme="minorHAnsi" w:hAnsiTheme="minorHAnsi" w:cstheme="minorHAnsi"/>
          <w:b/>
          <w:bCs/>
          <w:color w:val="000000"/>
          <w:sz w:val="20"/>
          <w:szCs w:val="20"/>
          <w:shd w:val="clear" w:color="auto" w:fill="FFFFFF"/>
        </w:rPr>
      </w:pPr>
      <w:r>
        <w:rPr>
          <w:rFonts w:asciiTheme="minorHAnsi" w:hAnsiTheme="minorHAnsi" w:cstheme="minorHAnsi"/>
          <w:b/>
          <w:bCs/>
          <w:color w:val="000000"/>
          <w:sz w:val="20"/>
          <w:szCs w:val="20"/>
          <w:shd w:val="clear" w:color="auto" w:fill="FFFFFF"/>
        </w:rPr>
        <w:t>Kontakty</w:t>
      </w:r>
      <w:r w:rsidRPr="00E73BBA">
        <w:rPr>
          <w:rFonts w:asciiTheme="minorHAnsi" w:hAnsiTheme="minorHAnsi" w:cstheme="minorHAnsi"/>
          <w:b/>
          <w:bCs/>
          <w:color w:val="000000"/>
          <w:sz w:val="20"/>
          <w:szCs w:val="20"/>
          <w:shd w:val="clear" w:color="auto" w:fill="FFFFFF"/>
        </w:rPr>
        <w:t>:</w:t>
      </w:r>
    </w:p>
    <w:p w14:paraId="3A85035A" w14:textId="0988117D" w:rsidR="00B21FFF" w:rsidRDefault="00355D5D" w:rsidP="00B21FFF">
      <w:pPr>
        <w:pStyle w:val="Normlnweb"/>
        <w:numPr>
          <w:ilvl w:val="0"/>
          <w:numId w:val="8"/>
        </w:numPr>
        <w:spacing w:before="0" w:beforeAutospacing="0" w:after="0" w:afterAutospacing="0" w:line="276" w:lineRule="auto"/>
        <w:jc w:val="both"/>
        <w:textAlignment w:val="baseline"/>
        <w:rPr>
          <w:rFonts w:asciiTheme="minorHAnsi" w:hAnsiTheme="minorHAnsi" w:cstheme="minorHAnsi"/>
          <w:b/>
          <w:bCs/>
          <w:color w:val="000000"/>
          <w:sz w:val="20"/>
          <w:szCs w:val="20"/>
        </w:rPr>
      </w:pPr>
      <w:r>
        <w:rPr>
          <w:rFonts w:asciiTheme="minorHAnsi" w:hAnsiTheme="minorHAnsi" w:cstheme="minorHAnsi"/>
          <w:b/>
          <w:bCs/>
          <w:color w:val="000000"/>
          <w:sz w:val="20"/>
          <w:szCs w:val="20"/>
        </w:rPr>
        <w:t>Mail: pastelka@pastelka-hnevkovice.cz</w:t>
      </w:r>
      <w:r w:rsidR="00B21FFF">
        <w:rPr>
          <w:rFonts w:asciiTheme="minorHAnsi" w:hAnsiTheme="minorHAnsi" w:cstheme="minorHAnsi"/>
          <w:b/>
          <w:bCs/>
          <w:color w:val="000000"/>
          <w:sz w:val="20"/>
          <w:szCs w:val="20"/>
        </w:rPr>
        <w:tab/>
      </w:r>
    </w:p>
    <w:p w14:paraId="1BBCB9E7" w14:textId="2700C2B6" w:rsidR="00B21FFF" w:rsidRDefault="00B21FFF" w:rsidP="00B21FFF">
      <w:pPr>
        <w:pStyle w:val="Normlnweb"/>
        <w:numPr>
          <w:ilvl w:val="0"/>
          <w:numId w:val="8"/>
        </w:numPr>
        <w:spacing w:before="0" w:beforeAutospacing="0" w:after="0" w:afterAutospacing="0" w:line="276" w:lineRule="auto"/>
        <w:jc w:val="both"/>
        <w:textAlignment w:val="baseline"/>
        <w:rPr>
          <w:rFonts w:asciiTheme="minorHAnsi" w:hAnsiTheme="minorHAnsi" w:cstheme="minorHAnsi"/>
          <w:b/>
          <w:bCs/>
          <w:color w:val="000000"/>
          <w:sz w:val="20"/>
          <w:szCs w:val="20"/>
        </w:rPr>
      </w:pPr>
      <w:r>
        <w:rPr>
          <w:rFonts w:asciiTheme="minorHAnsi" w:hAnsiTheme="minorHAnsi" w:cstheme="minorHAnsi"/>
          <w:b/>
          <w:bCs/>
          <w:color w:val="000000"/>
          <w:sz w:val="20"/>
          <w:szCs w:val="20"/>
        </w:rPr>
        <w:t xml:space="preserve">Telefon: </w:t>
      </w:r>
      <w:r w:rsidR="00355D5D">
        <w:rPr>
          <w:rFonts w:asciiTheme="minorHAnsi" w:hAnsiTheme="minorHAnsi" w:cstheme="minorHAnsi"/>
          <w:b/>
          <w:bCs/>
          <w:color w:val="000000"/>
          <w:sz w:val="20"/>
          <w:szCs w:val="20"/>
        </w:rPr>
        <w:t>+420 732 696 840</w:t>
      </w:r>
      <w:r>
        <w:rPr>
          <w:rFonts w:asciiTheme="minorHAnsi" w:hAnsiTheme="minorHAnsi" w:cstheme="minorHAnsi"/>
          <w:b/>
          <w:bCs/>
          <w:color w:val="000000"/>
          <w:sz w:val="20"/>
          <w:szCs w:val="20"/>
        </w:rPr>
        <w:tab/>
      </w:r>
    </w:p>
    <w:p w14:paraId="1A389F6B" w14:textId="77777777" w:rsidR="0045261A" w:rsidRDefault="00B21FFF" w:rsidP="0045261A">
      <w:pPr>
        <w:jc w:val="both"/>
        <w:rPr>
          <w:rFonts w:cstheme="minorHAnsi"/>
        </w:rPr>
      </w:pPr>
      <w:r>
        <w:rPr>
          <w:rFonts w:cstheme="minorHAnsi"/>
          <w:b/>
          <w:bCs/>
          <w:color w:val="000000"/>
          <w:sz w:val="20"/>
          <w:szCs w:val="20"/>
        </w:rPr>
        <w:tab/>
        <w:t xml:space="preserve"> </w:t>
      </w:r>
    </w:p>
    <w:p w14:paraId="0948966E" w14:textId="34CF35CC" w:rsidR="0045261A" w:rsidRPr="00183B4B" w:rsidRDefault="0045261A" w:rsidP="0045261A">
      <w:pPr>
        <w:pStyle w:val="Normlnweb"/>
        <w:spacing w:before="0" w:beforeAutospacing="0" w:after="0" w:afterAutospacing="0" w:line="276" w:lineRule="auto"/>
        <w:jc w:val="both"/>
        <w:textAlignment w:val="baseline"/>
        <w:rPr>
          <w:rFonts w:asciiTheme="minorHAnsi" w:hAnsiTheme="minorHAnsi" w:cstheme="minorHAnsi"/>
          <w:b/>
          <w:bCs/>
          <w:color w:val="000000"/>
          <w:sz w:val="20"/>
          <w:szCs w:val="20"/>
          <w:shd w:val="clear" w:color="auto" w:fill="FFFFFF"/>
        </w:rPr>
      </w:pPr>
      <w:r w:rsidRPr="001E096E">
        <w:rPr>
          <w:rFonts w:asciiTheme="minorHAnsi" w:hAnsiTheme="minorHAnsi" w:cstheme="minorHAnsi"/>
          <w:b/>
          <w:bCs/>
          <w:color w:val="000000"/>
          <w:sz w:val="20"/>
          <w:szCs w:val="20"/>
          <w:shd w:val="clear" w:color="auto" w:fill="FFFFFF"/>
        </w:rPr>
        <w:t>Našim cílem je bezproblémový a co nejméně stresující přechod dětí z rod</w:t>
      </w:r>
      <w:r>
        <w:rPr>
          <w:rFonts w:asciiTheme="minorHAnsi" w:hAnsiTheme="minorHAnsi" w:cstheme="minorHAnsi"/>
          <w:b/>
          <w:bCs/>
          <w:color w:val="000000"/>
          <w:sz w:val="20"/>
          <w:szCs w:val="20"/>
          <w:shd w:val="clear" w:color="auto" w:fill="FFFFFF"/>
        </w:rPr>
        <w:t>inného prostředí do kolektivu dětské skupiny</w:t>
      </w:r>
      <w:r w:rsidRPr="001E096E">
        <w:rPr>
          <w:rFonts w:asciiTheme="minorHAnsi" w:hAnsiTheme="minorHAnsi" w:cstheme="minorHAnsi"/>
          <w:b/>
          <w:bCs/>
          <w:color w:val="000000"/>
          <w:sz w:val="20"/>
          <w:szCs w:val="20"/>
          <w:shd w:val="clear" w:color="auto" w:fill="FFFFFF"/>
        </w:rPr>
        <w:t>.</w:t>
      </w:r>
      <w:r>
        <w:rPr>
          <w:rFonts w:asciiTheme="minorHAnsi" w:hAnsiTheme="minorHAnsi" w:cstheme="minorHAnsi"/>
          <w:b/>
          <w:bCs/>
          <w:color w:val="000000"/>
          <w:sz w:val="20"/>
          <w:szCs w:val="20"/>
          <w:shd w:val="clear" w:color="auto" w:fill="FFFFFF"/>
        </w:rPr>
        <w:t xml:space="preserve"> Pevně věříme, že společně nástup dětí do dětské skupiny a jejich adaptaci zvládneme, a moc si přejeme, aby se jim u nás líbilo. </w:t>
      </w:r>
    </w:p>
    <w:p w14:paraId="40BFA32C" w14:textId="77777777" w:rsidR="0045261A" w:rsidRDefault="0045261A" w:rsidP="0045261A">
      <w:pPr>
        <w:jc w:val="both"/>
        <w:rPr>
          <w:rFonts w:cstheme="minorHAnsi"/>
        </w:rPr>
      </w:pPr>
    </w:p>
    <w:p w14:paraId="12E3A514" w14:textId="77777777" w:rsidR="0045261A" w:rsidRDefault="0045261A" w:rsidP="0045261A">
      <w:pPr>
        <w:spacing w:line="240" w:lineRule="auto"/>
        <w:jc w:val="both"/>
        <w:rPr>
          <w:rFonts w:cstheme="minorHAnsi"/>
        </w:rPr>
      </w:pPr>
      <w:r w:rsidRPr="007F2D0D">
        <w:rPr>
          <w:rFonts w:cstheme="minorHAnsi"/>
        </w:rPr>
        <w:t xml:space="preserve">Za DS: </w:t>
      </w:r>
      <w:r>
        <w:rPr>
          <w:rFonts w:cstheme="minorHAnsi"/>
        </w:rPr>
        <w:t>oprávněná osoba / vedoucí DS</w:t>
      </w:r>
    </w:p>
    <w:p w14:paraId="4240BECA" w14:textId="77777777" w:rsidR="0045261A" w:rsidRPr="007F2D0D" w:rsidRDefault="0045261A" w:rsidP="0045261A">
      <w:pPr>
        <w:spacing w:line="240" w:lineRule="auto"/>
        <w:jc w:val="both"/>
        <w:rPr>
          <w:rFonts w:cstheme="minorHAnsi"/>
        </w:rPr>
      </w:pPr>
      <w:r>
        <w:rPr>
          <w:rFonts w:cstheme="minorHAnsi"/>
        </w:rPr>
        <w:t xml:space="preserve">Kristýna </w:t>
      </w:r>
      <w:proofErr w:type="spellStart"/>
      <w:r>
        <w:rPr>
          <w:rFonts w:cstheme="minorHAnsi"/>
        </w:rPr>
        <w:t>Chládová</w:t>
      </w:r>
      <w:proofErr w:type="spellEnd"/>
    </w:p>
    <w:p w14:paraId="07F245DC" w14:textId="323CA3D2" w:rsidR="00B21FFF" w:rsidRPr="00B21FFF" w:rsidRDefault="00B21FFF" w:rsidP="00182204">
      <w:pPr>
        <w:pStyle w:val="Normlnweb"/>
        <w:spacing w:before="0" w:beforeAutospacing="0" w:after="0" w:afterAutospacing="0" w:line="276" w:lineRule="auto"/>
        <w:ind w:left="720"/>
        <w:jc w:val="both"/>
        <w:textAlignment w:val="baseline"/>
        <w:rPr>
          <w:rFonts w:asciiTheme="minorHAnsi" w:hAnsiTheme="minorHAnsi" w:cstheme="minorHAnsi"/>
          <w:b/>
          <w:bCs/>
          <w:color w:val="000000"/>
          <w:sz w:val="20"/>
          <w:szCs w:val="20"/>
        </w:rPr>
      </w:pPr>
    </w:p>
    <w:p w14:paraId="0E2909C9" w14:textId="77777777" w:rsidR="0045261A" w:rsidRPr="007F2D0D" w:rsidRDefault="0045261A">
      <w:pPr>
        <w:spacing w:line="240" w:lineRule="auto"/>
        <w:jc w:val="both"/>
        <w:rPr>
          <w:rFonts w:cstheme="minorHAnsi"/>
        </w:rPr>
      </w:pPr>
    </w:p>
    <w:sectPr w:rsidR="0045261A" w:rsidRPr="007F2D0D" w:rsidSect="00944CCF">
      <w:headerReference w:type="default" r:id="rId8"/>
      <w:footerReference w:type="default" r:id="rId9"/>
      <w:pgSz w:w="11906" w:h="16838"/>
      <w:pgMar w:top="1366" w:right="849" w:bottom="426"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BFD6B" w14:textId="77777777" w:rsidR="004F7D97" w:rsidRDefault="004F7D97" w:rsidP="000F4BEB">
      <w:pPr>
        <w:spacing w:after="0" w:line="240" w:lineRule="auto"/>
      </w:pPr>
      <w:r>
        <w:separator/>
      </w:r>
    </w:p>
  </w:endnote>
  <w:endnote w:type="continuationSeparator" w:id="0">
    <w:p w14:paraId="5DA7D19D" w14:textId="77777777" w:rsidR="004F7D97" w:rsidRDefault="004F7D97" w:rsidP="000F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315847"/>
      <w:docPartObj>
        <w:docPartGallery w:val="Page Numbers (Bottom of Page)"/>
        <w:docPartUnique/>
      </w:docPartObj>
    </w:sdtPr>
    <w:sdtEndPr/>
    <w:sdtContent>
      <w:p w14:paraId="57A1D790" w14:textId="21717C58" w:rsidR="00944CCF" w:rsidRDefault="00944CCF">
        <w:pPr>
          <w:pStyle w:val="Zpat"/>
          <w:jc w:val="center"/>
        </w:pPr>
        <w:r>
          <w:fldChar w:fldCharType="begin"/>
        </w:r>
        <w:r>
          <w:instrText>PAGE   \* MERGEFORMAT</w:instrText>
        </w:r>
        <w:r>
          <w:fldChar w:fldCharType="separate"/>
        </w:r>
        <w:r w:rsidR="00DC0CC5">
          <w:rPr>
            <w:noProof/>
          </w:rPr>
          <w:t>2</w:t>
        </w:r>
        <w:r>
          <w:fldChar w:fldCharType="end"/>
        </w:r>
      </w:p>
    </w:sdtContent>
  </w:sdt>
  <w:p w14:paraId="3095E5EA" w14:textId="77777777" w:rsidR="00944CCF" w:rsidRDefault="00944C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D2000" w14:textId="77777777" w:rsidR="004F7D97" w:rsidRDefault="004F7D97" w:rsidP="000F4BEB">
      <w:pPr>
        <w:spacing w:after="0" w:line="240" w:lineRule="auto"/>
      </w:pPr>
      <w:r>
        <w:separator/>
      </w:r>
    </w:p>
  </w:footnote>
  <w:footnote w:type="continuationSeparator" w:id="0">
    <w:p w14:paraId="0EB716C4" w14:textId="77777777" w:rsidR="004F7D97" w:rsidRDefault="004F7D97" w:rsidP="000F4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78300" w14:textId="692A8A03" w:rsidR="007762A3" w:rsidRDefault="007762A3" w:rsidP="007762A3">
    <w:pPr>
      <w:spacing w:after="0"/>
      <w:jc w:val="center"/>
      <w:rPr>
        <w:b/>
        <w:sz w:val="32"/>
      </w:rPr>
    </w:pPr>
    <w:r w:rsidRPr="00D65621">
      <w:rPr>
        <w:b/>
        <w:sz w:val="32"/>
      </w:rPr>
      <w:t>DĚTSK</w:t>
    </w:r>
    <w:r>
      <w:rPr>
        <w:b/>
        <w:sz w:val="32"/>
      </w:rPr>
      <w:t>Á SKUPINA</w:t>
    </w:r>
    <w:r w:rsidRPr="00D65621">
      <w:rPr>
        <w:b/>
        <w:sz w:val="32"/>
      </w:rPr>
      <w:t xml:space="preserve"> </w:t>
    </w:r>
    <w:r w:rsidR="001E6203">
      <w:rPr>
        <w:b/>
        <w:sz w:val="32"/>
      </w:rPr>
      <w:t>XX</w:t>
    </w:r>
  </w:p>
  <w:p w14:paraId="0E0B88EE" w14:textId="77777777" w:rsidR="007762A3" w:rsidRDefault="007762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433D3"/>
    <w:multiLevelType w:val="hybridMultilevel"/>
    <w:tmpl w:val="2326B76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8351E"/>
    <w:multiLevelType w:val="hybridMultilevel"/>
    <w:tmpl w:val="2326B76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99615D"/>
    <w:multiLevelType w:val="hybridMultilevel"/>
    <w:tmpl w:val="0A3C06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65926E7"/>
    <w:multiLevelType w:val="multilevel"/>
    <w:tmpl w:val="16E8458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1598A"/>
    <w:multiLevelType w:val="multilevel"/>
    <w:tmpl w:val="16E8458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764B38"/>
    <w:multiLevelType w:val="hybridMultilevel"/>
    <w:tmpl w:val="2326B76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60163B6"/>
    <w:multiLevelType w:val="multilevel"/>
    <w:tmpl w:val="16E8458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A30E86"/>
    <w:multiLevelType w:val="multilevel"/>
    <w:tmpl w:val="64E88CC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2"/>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A12"/>
    <w:rsid w:val="000605CB"/>
    <w:rsid w:val="00070B1B"/>
    <w:rsid w:val="00086585"/>
    <w:rsid w:val="000A4DEB"/>
    <w:rsid w:val="000E74FA"/>
    <w:rsid w:val="000F4175"/>
    <w:rsid w:val="000F4BEB"/>
    <w:rsid w:val="00112E4D"/>
    <w:rsid w:val="00115FE3"/>
    <w:rsid w:val="001816A5"/>
    <w:rsid w:val="00181F80"/>
    <w:rsid w:val="00182204"/>
    <w:rsid w:val="00183B4B"/>
    <w:rsid w:val="001856AE"/>
    <w:rsid w:val="00197A04"/>
    <w:rsid w:val="001A19D1"/>
    <w:rsid w:val="001A624A"/>
    <w:rsid w:val="001D0DDE"/>
    <w:rsid w:val="001D1A93"/>
    <w:rsid w:val="001E096E"/>
    <w:rsid w:val="001E6203"/>
    <w:rsid w:val="002164A5"/>
    <w:rsid w:val="00216E86"/>
    <w:rsid w:val="00230054"/>
    <w:rsid w:val="002532BA"/>
    <w:rsid w:val="00260E9D"/>
    <w:rsid w:val="00293978"/>
    <w:rsid w:val="002B344A"/>
    <w:rsid w:val="002C2014"/>
    <w:rsid w:val="002E5801"/>
    <w:rsid w:val="00302640"/>
    <w:rsid w:val="0031691A"/>
    <w:rsid w:val="00355D5D"/>
    <w:rsid w:val="00363AED"/>
    <w:rsid w:val="00370ED5"/>
    <w:rsid w:val="003774CC"/>
    <w:rsid w:val="00390DFD"/>
    <w:rsid w:val="003A1B38"/>
    <w:rsid w:val="003B2601"/>
    <w:rsid w:val="003E067D"/>
    <w:rsid w:val="003E48BB"/>
    <w:rsid w:val="003E67C3"/>
    <w:rsid w:val="00400B6B"/>
    <w:rsid w:val="004016D1"/>
    <w:rsid w:val="004433CB"/>
    <w:rsid w:val="0045261A"/>
    <w:rsid w:val="00471425"/>
    <w:rsid w:val="00483868"/>
    <w:rsid w:val="00484F3F"/>
    <w:rsid w:val="00486F55"/>
    <w:rsid w:val="00487DB2"/>
    <w:rsid w:val="004D3DA1"/>
    <w:rsid w:val="004F7D97"/>
    <w:rsid w:val="005105D0"/>
    <w:rsid w:val="0052633E"/>
    <w:rsid w:val="005307F4"/>
    <w:rsid w:val="0054413E"/>
    <w:rsid w:val="00544E54"/>
    <w:rsid w:val="005478D9"/>
    <w:rsid w:val="00575EF0"/>
    <w:rsid w:val="005A1037"/>
    <w:rsid w:val="005C79FA"/>
    <w:rsid w:val="0061349C"/>
    <w:rsid w:val="00626EBB"/>
    <w:rsid w:val="00672D44"/>
    <w:rsid w:val="00674426"/>
    <w:rsid w:val="0067597B"/>
    <w:rsid w:val="006A4ABB"/>
    <w:rsid w:val="006B499F"/>
    <w:rsid w:val="006C0672"/>
    <w:rsid w:val="00701B8D"/>
    <w:rsid w:val="00702ED6"/>
    <w:rsid w:val="00711A12"/>
    <w:rsid w:val="007217A7"/>
    <w:rsid w:val="00755039"/>
    <w:rsid w:val="00760FFF"/>
    <w:rsid w:val="00762897"/>
    <w:rsid w:val="00762CD9"/>
    <w:rsid w:val="007657E9"/>
    <w:rsid w:val="007670FF"/>
    <w:rsid w:val="007674DA"/>
    <w:rsid w:val="00773257"/>
    <w:rsid w:val="00773427"/>
    <w:rsid w:val="00775E9D"/>
    <w:rsid w:val="007762A3"/>
    <w:rsid w:val="00793DB8"/>
    <w:rsid w:val="007A5711"/>
    <w:rsid w:val="007B324A"/>
    <w:rsid w:val="007F2D0D"/>
    <w:rsid w:val="00812C70"/>
    <w:rsid w:val="00813291"/>
    <w:rsid w:val="008248ED"/>
    <w:rsid w:val="0083782C"/>
    <w:rsid w:val="00874DFE"/>
    <w:rsid w:val="00886EFF"/>
    <w:rsid w:val="008D4370"/>
    <w:rsid w:val="008E4337"/>
    <w:rsid w:val="008E5896"/>
    <w:rsid w:val="009034CA"/>
    <w:rsid w:val="00903BFC"/>
    <w:rsid w:val="00944CCF"/>
    <w:rsid w:val="009516D3"/>
    <w:rsid w:val="009630C9"/>
    <w:rsid w:val="00990D01"/>
    <w:rsid w:val="009B317F"/>
    <w:rsid w:val="009B439D"/>
    <w:rsid w:val="009D0153"/>
    <w:rsid w:val="009D7B58"/>
    <w:rsid w:val="009E43A9"/>
    <w:rsid w:val="00A56C6A"/>
    <w:rsid w:val="00A74B38"/>
    <w:rsid w:val="00AA1C4D"/>
    <w:rsid w:val="00AD47C7"/>
    <w:rsid w:val="00AD52E9"/>
    <w:rsid w:val="00B21FFF"/>
    <w:rsid w:val="00B61FCC"/>
    <w:rsid w:val="00B71871"/>
    <w:rsid w:val="00B75255"/>
    <w:rsid w:val="00B85901"/>
    <w:rsid w:val="00B92108"/>
    <w:rsid w:val="00B93231"/>
    <w:rsid w:val="00BB0116"/>
    <w:rsid w:val="00BB6B95"/>
    <w:rsid w:val="00BD270D"/>
    <w:rsid w:val="00C21623"/>
    <w:rsid w:val="00C24A9E"/>
    <w:rsid w:val="00C44FD4"/>
    <w:rsid w:val="00C57FE3"/>
    <w:rsid w:val="00C60DCD"/>
    <w:rsid w:val="00C6231F"/>
    <w:rsid w:val="00C7170E"/>
    <w:rsid w:val="00C9247A"/>
    <w:rsid w:val="00C939A0"/>
    <w:rsid w:val="00CA5ED1"/>
    <w:rsid w:val="00CA7FC1"/>
    <w:rsid w:val="00CC1EFB"/>
    <w:rsid w:val="00D139BD"/>
    <w:rsid w:val="00D37E77"/>
    <w:rsid w:val="00D651AC"/>
    <w:rsid w:val="00D65621"/>
    <w:rsid w:val="00D7293A"/>
    <w:rsid w:val="00D935F2"/>
    <w:rsid w:val="00D974DA"/>
    <w:rsid w:val="00DC0CC5"/>
    <w:rsid w:val="00DC3790"/>
    <w:rsid w:val="00E04099"/>
    <w:rsid w:val="00E05763"/>
    <w:rsid w:val="00E327A7"/>
    <w:rsid w:val="00E51710"/>
    <w:rsid w:val="00E6077F"/>
    <w:rsid w:val="00E73BBA"/>
    <w:rsid w:val="00E94234"/>
    <w:rsid w:val="00EB0D04"/>
    <w:rsid w:val="00EC11A3"/>
    <w:rsid w:val="00EC30B2"/>
    <w:rsid w:val="00EC3F2D"/>
    <w:rsid w:val="00ED3948"/>
    <w:rsid w:val="00ED6176"/>
    <w:rsid w:val="00EE4802"/>
    <w:rsid w:val="00F22E46"/>
    <w:rsid w:val="00F371DE"/>
    <w:rsid w:val="00F45120"/>
    <w:rsid w:val="00F90253"/>
    <w:rsid w:val="00FA0079"/>
    <w:rsid w:val="00FB6A88"/>
    <w:rsid w:val="00FC5CB2"/>
    <w:rsid w:val="00FF22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6C2C4"/>
  <w15:docId w15:val="{998C81D6-BF54-42BF-811D-53A2EB83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7FE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Svtlstnovnzvraznn3">
    <w:name w:val="Light Shading Accent 3"/>
    <w:basedOn w:val="Normlntabulka"/>
    <w:uiPriority w:val="60"/>
    <w:rsid w:val="00D6562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5">
    <w:name w:val="Light Shading Accent 5"/>
    <w:basedOn w:val="Normlntabulka"/>
    <w:uiPriority w:val="60"/>
    <w:rsid w:val="00D6562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eznamzvraznn5">
    <w:name w:val="Light List Accent 5"/>
    <w:basedOn w:val="Normlntabulka"/>
    <w:uiPriority w:val="61"/>
    <w:rsid w:val="00D6562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mkazvraznn5">
    <w:name w:val="Light Grid Accent 5"/>
    <w:basedOn w:val="Normlntabulka"/>
    <w:uiPriority w:val="62"/>
    <w:rsid w:val="00D6562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tednseznam1zvraznn5">
    <w:name w:val="Medium List 1 Accent 5"/>
    <w:basedOn w:val="Normlntabulka"/>
    <w:uiPriority w:val="65"/>
    <w:rsid w:val="00D65621"/>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2zvraznn5">
    <w:name w:val="Medium List 2 Accent 5"/>
    <w:basedOn w:val="Normlntabulka"/>
    <w:uiPriority w:val="66"/>
    <w:rsid w:val="00D656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Barevnseznamzvraznn5">
    <w:name w:val="Colorful List Accent 5"/>
    <w:basedOn w:val="Normlntabulka"/>
    <w:uiPriority w:val="72"/>
    <w:rsid w:val="00D65621"/>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styleId="Textpoznpodarou">
    <w:name w:val="footnote text"/>
    <w:basedOn w:val="Normln"/>
    <w:link w:val="TextpoznpodarouChar"/>
    <w:uiPriority w:val="99"/>
    <w:semiHidden/>
    <w:unhideWhenUsed/>
    <w:rsid w:val="000F4BE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F4BEB"/>
    <w:rPr>
      <w:sz w:val="20"/>
      <w:szCs w:val="20"/>
    </w:rPr>
  </w:style>
  <w:style w:type="character" w:styleId="Znakapoznpodarou">
    <w:name w:val="footnote reference"/>
    <w:basedOn w:val="Standardnpsmoodstavce"/>
    <w:uiPriority w:val="99"/>
    <w:semiHidden/>
    <w:unhideWhenUsed/>
    <w:rsid w:val="000F4BEB"/>
    <w:rPr>
      <w:vertAlign w:val="superscript"/>
    </w:rPr>
  </w:style>
  <w:style w:type="table" w:styleId="Stednmka3zvraznn5">
    <w:name w:val="Medium Grid 3 Accent 5"/>
    <w:basedOn w:val="Normlntabulka"/>
    <w:uiPriority w:val="69"/>
    <w:rsid w:val="00701B8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Odstavecseseznamem">
    <w:name w:val="List Paragraph"/>
    <w:basedOn w:val="Normln"/>
    <w:uiPriority w:val="34"/>
    <w:qFormat/>
    <w:rsid w:val="00775E9D"/>
    <w:pPr>
      <w:ind w:left="720"/>
      <w:contextualSpacing/>
    </w:pPr>
  </w:style>
  <w:style w:type="paragraph" w:styleId="Zhlav">
    <w:name w:val="header"/>
    <w:basedOn w:val="Normln"/>
    <w:link w:val="ZhlavChar"/>
    <w:uiPriority w:val="99"/>
    <w:unhideWhenUsed/>
    <w:rsid w:val="007762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62A3"/>
  </w:style>
  <w:style w:type="paragraph" w:styleId="Zpat">
    <w:name w:val="footer"/>
    <w:basedOn w:val="Normln"/>
    <w:link w:val="ZpatChar"/>
    <w:uiPriority w:val="99"/>
    <w:unhideWhenUsed/>
    <w:rsid w:val="007762A3"/>
    <w:pPr>
      <w:tabs>
        <w:tab w:val="center" w:pos="4536"/>
        <w:tab w:val="right" w:pos="9072"/>
      </w:tabs>
      <w:spacing w:after="0" w:line="240" w:lineRule="auto"/>
    </w:pPr>
  </w:style>
  <w:style w:type="character" w:customStyle="1" w:styleId="ZpatChar">
    <w:name w:val="Zápatí Char"/>
    <w:basedOn w:val="Standardnpsmoodstavce"/>
    <w:link w:val="Zpat"/>
    <w:uiPriority w:val="99"/>
    <w:rsid w:val="007762A3"/>
  </w:style>
  <w:style w:type="paragraph" w:styleId="Normlnweb">
    <w:name w:val="Normal (Web)"/>
    <w:basedOn w:val="Normln"/>
    <w:uiPriority w:val="99"/>
    <w:unhideWhenUsed/>
    <w:rsid w:val="007F2D0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B21FFF"/>
    <w:rPr>
      <w:color w:val="0000FF" w:themeColor="hyperlink"/>
      <w:u w:val="single"/>
    </w:rPr>
  </w:style>
  <w:style w:type="character" w:customStyle="1" w:styleId="UnresolvedMention">
    <w:name w:val="Unresolved Mention"/>
    <w:basedOn w:val="Standardnpsmoodstavce"/>
    <w:uiPriority w:val="99"/>
    <w:semiHidden/>
    <w:unhideWhenUsed/>
    <w:rsid w:val="00B21F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70798">
      <w:bodyDiv w:val="1"/>
      <w:marLeft w:val="0"/>
      <w:marRight w:val="0"/>
      <w:marTop w:val="0"/>
      <w:marBottom w:val="0"/>
      <w:divBdr>
        <w:top w:val="none" w:sz="0" w:space="0" w:color="auto"/>
        <w:left w:val="none" w:sz="0" w:space="0" w:color="auto"/>
        <w:bottom w:val="none" w:sz="0" w:space="0" w:color="auto"/>
        <w:right w:val="none" w:sz="0" w:space="0" w:color="auto"/>
      </w:divBdr>
    </w:div>
    <w:div w:id="329991469">
      <w:bodyDiv w:val="1"/>
      <w:marLeft w:val="0"/>
      <w:marRight w:val="0"/>
      <w:marTop w:val="0"/>
      <w:marBottom w:val="0"/>
      <w:divBdr>
        <w:top w:val="none" w:sz="0" w:space="0" w:color="auto"/>
        <w:left w:val="none" w:sz="0" w:space="0" w:color="auto"/>
        <w:bottom w:val="none" w:sz="0" w:space="0" w:color="auto"/>
        <w:right w:val="none" w:sz="0" w:space="0" w:color="auto"/>
      </w:divBdr>
    </w:div>
    <w:div w:id="1315987694">
      <w:bodyDiv w:val="1"/>
      <w:marLeft w:val="0"/>
      <w:marRight w:val="0"/>
      <w:marTop w:val="0"/>
      <w:marBottom w:val="0"/>
      <w:divBdr>
        <w:top w:val="none" w:sz="0" w:space="0" w:color="auto"/>
        <w:left w:val="none" w:sz="0" w:space="0" w:color="auto"/>
        <w:bottom w:val="none" w:sz="0" w:space="0" w:color="auto"/>
        <w:right w:val="none" w:sz="0" w:space="0" w:color="auto"/>
      </w:divBdr>
      <w:divsChild>
        <w:div w:id="977688066">
          <w:marLeft w:val="0"/>
          <w:marRight w:val="0"/>
          <w:marTop w:val="0"/>
          <w:marBottom w:val="0"/>
          <w:divBdr>
            <w:top w:val="none" w:sz="0" w:space="0" w:color="auto"/>
            <w:left w:val="none" w:sz="0" w:space="0" w:color="auto"/>
            <w:bottom w:val="none" w:sz="0" w:space="0" w:color="auto"/>
            <w:right w:val="none" w:sz="0" w:space="0" w:color="auto"/>
          </w:divBdr>
          <w:divsChild>
            <w:div w:id="3546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57A9E-9C78-4E3D-A1E0-D80CD813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1613</Words>
  <Characters>9517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Třebíčské centrum</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Machátová</dc:creator>
  <cp:keywords/>
  <dc:description/>
  <cp:lastModifiedBy>Uzivatel</cp:lastModifiedBy>
  <cp:revision>3</cp:revision>
  <cp:lastPrinted>2022-04-24T15:45:00Z</cp:lastPrinted>
  <dcterms:created xsi:type="dcterms:W3CDTF">2026-02-25T07:58:00Z</dcterms:created>
  <dcterms:modified xsi:type="dcterms:W3CDTF">2026-03-24T13:23:00Z</dcterms:modified>
</cp:coreProperties>
</file>